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7D6A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E153AED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7B04502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  <w:r w:rsidRPr="00F842EA">
        <w:rPr>
          <w:rFonts w:ascii="Comic Neue" w:eastAsia="Times New Roman" w:hAnsi="Comic Neue" w:cs="Calibri"/>
          <w:noProof/>
          <w:lang w:eastAsia="en-GB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67FF3C8B" wp14:editId="45C29802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4032504" cy="1291109"/>
            <wp:effectExtent l="0" t="0" r="0" b="4445"/>
            <wp:wrapNone/>
            <wp:docPr id="2115677682" name="Picture 1" descr="A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77682" name="Picture 1" descr="A yellow and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29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43D6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AC4BD42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89D7E31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CFF093F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F12A1DC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8D844F2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BD9D174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E452B4D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1E9B12D9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E2EDB8F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6A9D6C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  <w:r w:rsidRPr="00F842EA">
        <w:rPr>
          <w:rFonts w:ascii="Comic Neue" w:eastAsia="Times New Roman" w:hAnsi="Comic Neue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E53B3" wp14:editId="38EDE51A">
                <wp:simplePos x="0" y="0"/>
                <wp:positionH relativeFrom="margin">
                  <wp:posOffset>2336165</wp:posOffset>
                </wp:positionH>
                <wp:positionV relativeFrom="paragraph">
                  <wp:posOffset>151765</wp:posOffset>
                </wp:positionV>
                <wp:extent cx="5098415" cy="1475105"/>
                <wp:effectExtent l="0" t="0" r="6985" b="10795"/>
                <wp:wrapNone/>
                <wp:docPr id="364778654" name="Rectangle 364778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1475105"/>
                        </a:xfrm>
                        <a:prstGeom prst="rect">
                          <a:avLst/>
                        </a:prstGeom>
                        <a:solidFill>
                          <a:srgbClr val="00009A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6E406" w14:textId="77777777" w:rsidR="00FD0DBC" w:rsidRPr="00CA6C28" w:rsidRDefault="00FD0DBC" w:rsidP="00FD0DBC">
                            <w:pPr>
                              <w:spacing w:line="240" w:lineRule="auto"/>
                              <w:jc w:val="center"/>
                              <w:rPr>
                                <w:rFonts w:ascii="Comic Neue" w:hAnsi="Comic Neue" w:cs="Arial"/>
                                <w:b/>
                                <w:bCs/>
                                <w:color w:val="FDEE2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A6C28">
                              <w:rPr>
                                <w:rFonts w:ascii="Comic Neue" w:hAnsi="Comic Neue" w:cs="Arial"/>
                                <w:b/>
                                <w:bCs/>
                                <w:color w:val="FDEE2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Reception Curriculum</w:t>
                            </w:r>
                          </w:p>
                          <w:p w14:paraId="03467BE5" w14:textId="7E4C4942" w:rsidR="00FD0DBC" w:rsidRPr="00CA6C28" w:rsidRDefault="00FD0DBC" w:rsidP="00FD0DBC">
                            <w:pPr>
                              <w:spacing w:line="240" w:lineRule="auto"/>
                              <w:jc w:val="center"/>
                              <w:rPr>
                                <w:rFonts w:ascii="Comic Neue" w:hAnsi="Comic Neue" w:cs="Arial"/>
                                <w:sz w:val="72"/>
                                <w:szCs w:val="72"/>
                              </w:rPr>
                            </w:pPr>
                            <w:r w:rsidRPr="00CA6C28"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>EYFS 202</w:t>
                            </w:r>
                            <w:r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>4</w:t>
                            </w:r>
                            <w:r w:rsidRPr="00CA6C28"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 xml:space="preserve"> -202</w:t>
                            </w:r>
                            <w:r>
                              <w:rPr>
                                <w:rFonts w:ascii="Comic Neue" w:hAnsi="Comic Neue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53B3" id="Rectangle 364778654" o:spid="_x0000_s1026" style="position:absolute;margin-left:183.95pt;margin-top:11.95pt;width:401.45pt;height:1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" fillcolor="#00009a" strokecolor="#2e75b6" strokeweight="1pt">
                <v:textbox>
                  <w:txbxContent>
                    <w:p w14:paraId="2166E406" w14:textId="77777777" w:rsidR="00FD0DBC" w:rsidRPr="00CA6C28" w:rsidRDefault="00FD0DBC" w:rsidP="00FD0DBC">
                      <w:pPr>
                        <w:spacing w:line="240" w:lineRule="auto"/>
                        <w:jc w:val="center"/>
                        <w:rPr>
                          <w:rFonts w:ascii="Comic Neue" w:hAnsi="Comic Neue" w:cs="Arial"/>
                          <w:b/>
                          <w:bCs/>
                          <w:color w:val="FDEE2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A6C28">
                        <w:rPr>
                          <w:rFonts w:ascii="Comic Neue" w:hAnsi="Comic Neue" w:cs="Arial"/>
                          <w:b/>
                          <w:bCs/>
                          <w:color w:val="FDEE2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Reception Curriculum</w:t>
                      </w:r>
                    </w:p>
                    <w:p w14:paraId="03467BE5" w14:textId="7E4C4942" w:rsidR="00FD0DBC" w:rsidRPr="00CA6C28" w:rsidRDefault="00FD0DBC" w:rsidP="00FD0DBC">
                      <w:pPr>
                        <w:spacing w:line="240" w:lineRule="auto"/>
                        <w:jc w:val="center"/>
                        <w:rPr>
                          <w:rFonts w:ascii="Comic Neue" w:hAnsi="Comic Neue" w:cs="Arial"/>
                          <w:sz w:val="72"/>
                          <w:szCs w:val="72"/>
                        </w:rPr>
                      </w:pPr>
                      <w:r w:rsidRPr="00CA6C28"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>EYFS 202</w:t>
                      </w:r>
                      <w:r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>4</w:t>
                      </w:r>
                      <w:r w:rsidRPr="00CA6C28"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 xml:space="preserve"> -202</w:t>
                      </w:r>
                      <w:r>
                        <w:rPr>
                          <w:rFonts w:ascii="Comic Neue" w:hAnsi="Comic Neue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A1D50E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777537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47CA3D8C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4A7EF9D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9A02604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7FDF21F8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E2721FA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2E4F4977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32C2254F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D1E21B0" w14:textId="77777777" w:rsidR="00FD0DBC" w:rsidRPr="00F842EA" w:rsidRDefault="00FD0DBC" w:rsidP="00FD0DBC">
      <w:pPr>
        <w:spacing w:after="0" w:line="240" w:lineRule="auto"/>
        <w:contextualSpacing/>
        <w:textAlignment w:val="baseline"/>
        <w:rPr>
          <w:rFonts w:ascii="Comic Neue" w:eastAsia="Times New Roman" w:hAnsi="Comic Neue" w:cs="Calibri"/>
          <w:lang w:eastAsia="en-GB"/>
        </w:rPr>
      </w:pPr>
    </w:p>
    <w:p w14:paraId="5F8E639A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48FE814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FC73F00" w14:textId="19C09541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9C8C708" w14:textId="0C2A9145" w:rsidR="00D2218E" w:rsidRDefault="00766F98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83500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F83DFCC" wp14:editId="77834929">
            <wp:simplePos x="0" y="0"/>
            <wp:positionH relativeFrom="column">
              <wp:posOffset>7074535</wp:posOffset>
            </wp:positionH>
            <wp:positionV relativeFrom="paragraph">
              <wp:posOffset>43815</wp:posOffset>
            </wp:positionV>
            <wp:extent cx="946150" cy="950595"/>
            <wp:effectExtent l="38100" t="38100" r="44450" b="40005"/>
            <wp:wrapThrough wrapText="bothSides">
              <wp:wrapPolygon edited="0">
                <wp:start x="-870" y="-866"/>
                <wp:lineTo x="-870" y="22076"/>
                <wp:lineTo x="22180" y="22076"/>
                <wp:lineTo x="22180" y="-866"/>
                <wp:lineTo x="-870" y="-866"/>
              </wp:wrapPolygon>
            </wp:wrapThrough>
            <wp:docPr id="1349467903" name="Picture 134946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05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83DEC28" wp14:editId="37987C15">
            <wp:simplePos x="0" y="0"/>
            <wp:positionH relativeFrom="column">
              <wp:posOffset>5974715</wp:posOffset>
            </wp:positionH>
            <wp:positionV relativeFrom="paragraph">
              <wp:posOffset>44450</wp:posOffset>
            </wp:positionV>
            <wp:extent cx="833120" cy="947420"/>
            <wp:effectExtent l="38100" t="38100" r="43180" b="43180"/>
            <wp:wrapThrough wrapText="bothSides">
              <wp:wrapPolygon edited="0">
                <wp:start x="-988" y="-869"/>
                <wp:lineTo x="-988" y="22150"/>
                <wp:lineTo x="22226" y="22150"/>
                <wp:lineTo x="22226" y="-869"/>
                <wp:lineTo x="-988" y="-869"/>
              </wp:wrapPolygon>
            </wp:wrapThrough>
            <wp:docPr id="11" name="Picture 11" descr="A picture containing text, spiny-finned fish, fish, ocean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spiny-finned fish, fish, ocean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474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78194BD" wp14:editId="62400FE1">
            <wp:simplePos x="0" y="0"/>
            <wp:positionH relativeFrom="column">
              <wp:posOffset>4781550</wp:posOffset>
            </wp:positionH>
            <wp:positionV relativeFrom="paragraph">
              <wp:posOffset>46355</wp:posOffset>
            </wp:positionV>
            <wp:extent cx="835025" cy="947420"/>
            <wp:effectExtent l="38100" t="38100" r="41275" b="43180"/>
            <wp:wrapThrough wrapText="bothSides">
              <wp:wrapPolygon edited="0">
                <wp:start x="-986" y="-869"/>
                <wp:lineTo x="-986" y="22150"/>
                <wp:lineTo x="22175" y="22150"/>
                <wp:lineTo x="22175" y="-869"/>
                <wp:lineTo x="-986" y="-869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474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599A6DB" wp14:editId="3E3A9E05">
            <wp:simplePos x="0" y="0"/>
            <wp:positionH relativeFrom="column">
              <wp:posOffset>3676650</wp:posOffset>
            </wp:positionH>
            <wp:positionV relativeFrom="paragraph">
              <wp:posOffset>45720</wp:posOffset>
            </wp:positionV>
            <wp:extent cx="831850" cy="977900"/>
            <wp:effectExtent l="38100" t="38100" r="44450" b="31750"/>
            <wp:wrapThrough wrapText="bothSides">
              <wp:wrapPolygon edited="0">
                <wp:start x="-989" y="-842"/>
                <wp:lineTo x="-989" y="21881"/>
                <wp:lineTo x="22260" y="21881"/>
                <wp:lineTo x="22260" y="-842"/>
                <wp:lineTo x="-989" y="-842"/>
              </wp:wrapPolygon>
            </wp:wrapThrough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4" r="21521"/>
                    <a:stretch/>
                  </pic:blipFill>
                  <pic:spPr bwMode="auto">
                    <a:xfrm>
                      <a:off x="0" y="0"/>
                      <a:ext cx="831850" cy="9779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4472C4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DE8C9E" wp14:editId="1AF33D1F">
            <wp:simplePos x="0" y="0"/>
            <wp:positionH relativeFrom="column">
              <wp:posOffset>1303020</wp:posOffset>
            </wp:positionH>
            <wp:positionV relativeFrom="paragraph">
              <wp:posOffset>44450</wp:posOffset>
            </wp:positionV>
            <wp:extent cx="993140" cy="1013460"/>
            <wp:effectExtent l="38100" t="38100" r="35560" b="34290"/>
            <wp:wrapThrough wrapText="bothSides">
              <wp:wrapPolygon edited="0">
                <wp:start x="-829" y="-812"/>
                <wp:lineTo x="-829" y="21925"/>
                <wp:lineTo x="21959" y="21925"/>
                <wp:lineTo x="21959" y="-812"/>
                <wp:lineTo x="-829" y="-812"/>
              </wp:wrapPolygon>
            </wp:wrapThrough>
            <wp:docPr id="76888149" name="Picture 76888149" descr="A picture containing text, container, ca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504AAE2-C87E-69C0-8F0F-E6AF9BDDFF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container, can&#10;&#10;Description automatically generated">
                      <a:extLst>
                        <a:ext uri="{FF2B5EF4-FFF2-40B4-BE49-F238E27FC236}">
                          <a16:creationId xmlns:a16="http://schemas.microsoft.com/office/drawing/2014/main" id="{7504AAE2-C87E-69C0-8F0F-E6AF9BDDFF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134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00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30F27F0" wp14:editId="287A613C">
            <wp:simplePos x="0" y="0"/>
            <wp:positionH relativeFrom="margin">
              <wp:posOffset>2517140</wp:posOffset>
            </wp:positionH>
            <wp:positionV relativeFrom="paragraph">
              <wp:posOffset>46355</wp:posOffset>
            </wp:positionV>
            <wp:extent cx="892175" cy="974725"/>
            <wp:effectExtent l="38100" t="38100" r="41275" b="34925"/>
            <wp:wrapThrough wrapText="bothSides">
              <wp:wrapPolygon edited="0">
                <wp:start x="-922" y="-844"/>
                <wp:lineTo x="-922" y="21952"/>
                <wp:lineTo x="22138" y="21952"/>
                <wp:lineTo x="22138" y="-844"/>
                <wp:lineTo x="-922" y="-844"/>
              </wp:wrapPolygon>
            </wp:wrapThrough>
            <wp:docPr id="1277820087" name="Picture 127782008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74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84431" w14:textId="522B9651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4ACCDD1" w14:textId="2C28BEE1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4607F5F" w14:textId="6554F80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5036569" w14:textId="6457FB4C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563766" w14:textId="10424396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C981E1F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2C84B79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9045459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27C314B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B6754F7" w14:textId="49E3C7FE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5C882" wp14:editId="7CB9FC2A">
                <wp:simplePos x="0" y="0"/>
                <wp:positionH relativeFrom="column">
                  <wp:posOffset>638175</wp:posOffset>
                </wp:positionH>
                <wp:positionV relativeFrom="paragraph">
                  <wp:posOffset>71804</wp:posOffset>
                </wp:positionV>
                <wp:extent cx="8299450" cy="704850"/>
                <wp:effectExtent l="12700" t="1270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F99E9" w14:textId="77777777" w:rsidR="00D2218E" w:rsidRPr="00332632" w:rsidRDefault="00D2218E" w:rsidP="00D221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3263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Planning a sequenced curriculum to ensure all children make progress and are ready for the next stage of their 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5C882" id="Rectangle 15" o:spid="_x0000_s1028" style="position:absolute;margin-left:50.25pt;margin-top:5.65pt;width:653.5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" fillcolor="white [3212]" strokecolor="#0070c0" strokeweight="1pt">
                <v:textbox>
                  <w:txbxContent>
                    <w:p w14:paraId="0CDF99E9" w14:textId="77777777" w:rsidR="00D2218E" w:rsidRPr="00332632" w:rsidRDefault="00D2218E" w:rsidP="00D221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33263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Planning a sequenced curriculum to ensure all children make progress and are ready for the next stage of their education. </w:t>
                      </w:r>
                    </w:p>
                  </w:txbxContent>
                </v:textbox>
              </v:rect>
            </w:pict>
          </mc:Fallback>
        </mc:AlternateContent>
      </w:r>
    </w:p>
    <w:p w14:paraId="16334BB1" w14:textId="77777777" w:rsidR="00D2218E" w:rsidRPr="00883500" w:rsidRDefault="00D2218E" w:rsidP="00D22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83500">
        <w:rPr>
          <w:rFonts w:ascii="Calibri" w:eastAsia="Times New Roman" w:hAnsi="Calibri" w:cs="Calibri"/>
          <w:lang w:eastAsia="en-GB"/>
        </w:rPr>
        <w:t> </w:t>
      </w:r>
    </w:p>
    <w:tbl>
      <w:tblPr>
        <w:tblpPr w:leftFromText="180" w:rightFromText="180" w:horzAnchor="margin" w:tblpXSpec="center" w:tblpY="-480"/>
        <w:tblW w:w="158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12643"/>
      </w:tblGrid>
      <w:tr w:rsidR="00D2218E" w:rsidRPr="00883500" w14:paraId="10D22A70" w14:textId="77777777" w:rsidTr="00D2218E">
        <w:trPr>
          <w:trHeight w:val="300"/>
        </w:trPr>
        <w:tc>
          <w:tcPr>
            <w:tcW w:w="15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8EB9579" w14:textId="77777777" w:rsidR="00D2218E" w:rsidRPr="00883500" w:rsidRDefault="00D2218E" w:rsidP="00D221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 xml:space="preserve">Characteristics of Effective Learning …… </w:t>
            </w:r>
            <w:r w:rsidRPr="00883500">
              <w:rPr>
                <w:rFonts w:ascii="Arial" w:eastAsia="Times New Roman" w:hAnsi="Arial" w:cs="Arial"/>
                <w:i/>
                <w:iCs/>
                <w:color w:val="FFFFFF"/>
                <w:sz w:val="24"/>
                <w:szCs w:val="24"/>
                <w:lang w:eastAsia="en-GB"/>
              </w:rPr>
              <w:t>to be embedded through all areas of learning</w:t>
            </w:r>
            <w:r w:rsidRPr="008835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 … </w:t>
            </w:r>
            <w:r w:rsidRPr="00883500">
              <w:rPr>
                <w:rFonts w:ascii="Arial" w:eastAsia="Times New Roman" w:hAnsi="Arial" w:cs="Arial"/>
                <w:i/>
                <w:iCs/>
                <w:color w:val="FFFFFF"/>
                <w:sz w:val="24"/>
                <w:szCs w:val="24"/>
                <w:lang w:eastAsia="en-GB"/>
              </w:rPr>
              <w:t>creating powerful learners and thinkers</w:t>
            </w:r>
          </w:p>
        </w:tc>
      </w:tr>
      <w:tr w:rsidR="00D2218E" w:rsidRPr="00883500" w14:paraId="48340846" w14:textId="77777777" w:rsidTr="00D2218E">
        <w:trPr>
          <w:trHeight w:val="300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CB358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78119F92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0A897111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69B2B83E" w14:textId="57239149" w:rsidR="00D2218E" w:rsidRPr="00883500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 xml:space="preserve">Playing &amp; </w:t>
            </w:r>
            <w:proofErr w:type="gramStart"/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Exploring</w:t>
            </w:r>
            <w:proofErr w:type="gramEnd"/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 </w:t>
            </w:r>
            <w:r w:rsidRPr="00883500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30D26" w14:textId="77777777" w:rsidR="00D2218E" w:rsidRPr="00F043F0" w:rsidRDefault="00D2218E" w:rsidP="00D2218E">
            <w:p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2C307C" w14:textId="77777777" w:rsidR="00D2218E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Realise that their actions </w:t>
            </w:r>
            <w:proofErr w:type="gramStart"/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an effect on</w:t>
            </w:r>
            <w:proofErr w:type="gramEnd"/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world, so they want to keep repeating them. </w:t>
            </w:r>
          </w:p>
          <w:p w14:paraId="3B4D0267" w14:textId="77777777" w:rsidR="00D2218E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 and think ahead about how they will explore or play with objects. </w:t>
            </w:r>
          </w:p>
          <w:p w14:paraId="1461FEEA" w14:textId="77777777" w:rsidR="00D2218E" w:rsidRPr="00F043F0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Guide their own thinking and actions by talking to themselves while playing.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a child doing a jigsaw might whisper under their breath: “Where does that one go? – I need to find the big horse next.”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0E7D1427" w14:textId="77777777" w:rsidR="00D2218E" w:rsidRDefault="00D2218E" w:rsidP="00D221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Make independent choices.  </w:t>
            </w:r>
          </w:p>
          <w:p w14:paraId="6F7AD808" w14:textId="77777777" w:rsidR="00D2218E" w:rsidRPr="00F043F0" w:rsidRDefault="00D2218E" w:rsidP="00D221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things independently that they have been previously taught. </w:t>
            </w:r>
          </w:p>
          <w:p w14:paraId="56BEB021" w14:textId="77777777" w:rsidR="00D2218E" w:rsidRPr="00F043F0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Bring their own interests and fascinations into early years settings. This helps them to develop their learning. </w:t>
            </w:r>
          </w:p>
          <w:p w14:paraId="762C9137" w14:textId="77777777" w:rsidR="00D2218E" w:rsidRDefault="00D2218E" w:rsidP="00D2218E">
            <w:pPr>
              <w:numPr>
                <w:ilvl w:val="0"/>
                <w:numId w:val="1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Respond to new experiences that you bring to their attention. </w:t>
            </w:r>
          </w:p>
          <w:p w14:paraId="6C77BA54" w14:textId="77777777" w:rsidR="00D2218E" w:rsidRPr="00F043F0" w:rsidRDefault="00D2218E" w:rsidP="00D2218E">
            <w:pPr>
              <w:spacing w:after="0" w:line="240" w:lineRule="auto"/>
              <w:ind w:left="720"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218E" w:rsidRPr="00883500" w14:paraId="25010B34" w14:textId="77777777" w:rsidTr="00D2218E">
        <w:trPr>
          <w:trHeight w:val="300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B714B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164E19D0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54376341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0F2E44AB" w14:textId="4D411109" w:rsidR="00D2218E" w:rsidRPr="00883500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Active Learning </w:t>
            </w:r>
            <w:r w:rsidRPr="00883500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0EA18" w14:textId="77777777" w:rsidR="00D2218E" w:rsidRPr="00D2218E" w:rsidRDefault="00D2218E" w:rsidP="00D2218E">
            <w:pPr>
              <w:pStyle w:val="ListParagraph"/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D0D026C" w14:textId="2BB3F87F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Participate in routines, such as going to their cot or mat when they want to sleep.  </w:t>
            </w:r>
          </w:p>
          <w:p w14:paraId="7722F32D" w14:textId="77777777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Begin to predict sequences because they know routines.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 xml:space="preserve">For example, they may anticipate lunch when they see the table being </w:t>
            </w:r>
            <w:proofErr w:type="gramStart"/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set, or</w:t>
            </w:r>
            <w:proofErr w:type="gramEnd"/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 xml:space="preserve"> get their coat when the door to the outdoor area opens.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12D7EEA0" w14:textId="77777777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Show goal-directed behaviour.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babies may pull themselves up by using the edges of a low table to reach for a toy on top of the table. Toddlers might turn a storage box upside down so they can stand on it and reach up for an object.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00EA2B8C" w14:textId="77777777" w:rsidR="00D2218E" w:rsidRPr="00F043F0" w:rsidRDefault="00D2218E" w:rsidP="00D221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Begin to correct their mistakes themselves.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instead of using increasing force to push a puzzle piece into the slot, they try another piece to see if it will fit.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792F6EA0" w14:textId="77777777" w:rsidR="00D2218E" w:rsidRDefault="00D2218E" w:rsidP="00D2218E">
            <w:pPr>
              <w:numPr>
                <w:ilvl w:val="0"/>
                <w:numId w:val="2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Keep on trying when things are difficult. </w:t>
            </w:r>
          </w:p>
          <w:p w14:paraId="32954EE9" w14:textId="77777777" w:rsidR="00D2218E" w:rsidRPr="00F043F0" w:rsidRDefault="00D2218E" w:rsidP="00D2218E">
            <w:pPr>
              <w:spacing w:after="0" w:line="240" w:lineRule="auto"/>
              <w:ind w:left="720"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218E" w:rsidRPr="00883500" w14:paraId="59B7F37C" w14:textId="77777777" w:rsidTr="00D2218E">
        <w:trPr>
          <w:trHeight w:val="300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50E44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711B3EEC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569201BE" w14:textId="77777777" w:rsidR="00D2218E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  <w:p w14:paraId="34177E9B" w14:textId="3D49E2E3" w:rsidR="00D2218E" w:rsidRPr="00883500" w:rsidRDefault="00D2218E" w:rsidP="00D2218E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Thinking and Creating Critically </w:t>
            </w:r>
            <w:r w:rsidRPr="00883500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0BEB1" w14:textId="77777777" w:rsidR="00D2218E" w:rsidRPr="00F043F0" w:rsidRDefault="00D2218E" w:rsidP="00D2218E">
            <w:pPr>
              <w:spacing w:after="0" w:line="240" w:lineRule="auto"/>
              <w:ind w:left="96" w:right="1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0E8034E1" w14:textId="77777777" w:rsidR="00D2218E" w:rsidRPr="00F043F0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Take part in simple pretend play.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they might use an object like a brush to pretend to brush their hair, or ‘drink’ from a pretend cup. 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677949C8" w14:textId="77777777" w:rsidR="00D2218E" w:rsidRPr="00F043F0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Sort materials.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at tidy-up time, children know how to put different construction materials in separate baskets.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33105C08" w14:textId="77777777" w:rsidR="00D2218E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Review their progress as they try to achieve a goal. Check how well they are doing.  </w:t>
            </w:r>
          </w:p>
          <w:p w14:paraId="15A75CF3" w14:textId="77777777" w:rsidR="00D2218E" w:rsidRPr="00F043F0" w:rsidRDefault="00D2218E" w:rsidP="00D221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Solve real problems: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to share nine strawberries between three friends, they might put one in front of each, then a second, and finally a third. Finally, they might check at the end that everyone has the same number of strawberries.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50A5990A" w14:textId="77777777" w:rsidR="00D2218E" w:rsidRPr="00F043F0" w:rsidRDefault="00D2218E" w:rsidP="00D2218E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pretend play to think beyond the ‘here and now’ and to understand another perspective. </w:t>
            </w:r>
            <w:r w:rsidRPr="00F043F0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en-GB"/>
              </w:rPr>
              <w:t>For example, a child role-playing the billy goats gruff might suggest that “Maybe the troll is lonely and hungry? That’s why he is fierce.”</w:t>
            </w:r>
            <w:r w:rsidRPr="00F043F0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  <w:p w14:paraId="7BECE866" w14:textId="77777777" w:rsidR="00D2218E" w:rsidRPr="00F043F0" w:rsidRDefault="00D2218E" w:rsidP="00D2218E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Know more, so feel confident about coming up with their own ideas. Make more links between those ideas. </w:t>
            </w:r>
          </w:p>
          <w:p w14:paraId="4A9C941B" w14:textId="77777777" w:rsidR="00D2218E" w:rsidRDefault="00D2218E" w:rsidP="00D2218E">
            <w:pPr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43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Concentrate on achieving something that’s important to them. They are increasingly able to control their attention and ignore distractions. </w:t>
            </w:r>
          </w:p>
          <w:p w14:paraId="73EA9DCE" w14:textId="77777777" w:rsidR="00D2218E" w:rsidRPr="00F043F0" w:rsidRDefault="00D2218E" w:rsidP="00D2218E">
            <w:pPr>
              <w:spacing w:after="0" w:line="240" w:lineRule="auto"/>
              <w:ind w:left="720" w:right="17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AB4EB6A" w14:textId="77777777" w:rsidR="00D2218E" w:rsidRPr="00F043F0" w:rsidRDefault="00D2218E" w:rsidP="00D2218E">
            <w:pPr>
              <w:spacing w:after="0" w:line="240" w:lineRule="auto"/>
              <w:ind w:left="96" w:right="170" w:firstLine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04BBCF" w14:textId="77777777" w:rsidR="00D2218E" w:rsidRPr="00F043F0" w:rsidRDefault="00D2218E" w:rsidP="00D221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83500">
        <w:rPr>
          <w:rFonts w:ascii="Calibri" w:eastAsia="Times New Roman" w:hAnsi="Calibri" w:cs="Calibri"/>
          <w:lang w:eastAsia="en-GB"/>
        </w:rPr>
        <w:t> </w:t>
      </w:r>
    </w:p>
    <w:p w14:paraId="2DA5ACEC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83500">
        <w:rPr>
          <w:rFonts w:ascii="Calibri" w:eastAsia="Times New Roman" w:hAnsi="Calibri" w:cs="Calibri"/>
          <w:lang w:eastAsia="en-GB"/>
        </w:rPr>
        <w:t> </w:t>
      </w:r>
    </w:p>
    <w:p w14:paraId="47E7A078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C03EC8E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D96D45B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5A08B7D" w14:textId="77777777" w:rsidR="001C2BEF" w:rsidRDefault="001C2BEF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F228CDA" w14:textId="77777777" w:rsidR="001C2BEF" w:rsidRDefault="001C2BEF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E5D9FEA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tbl>
      <w:tblPr>
        <w:tblpPr w:leftFromText="180" w:rightFromText="180" w:vertAnchor="text" w:horzAnchor="margin" w:tblpY="-51"/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2164"/>
        <w:gridCol w:w="2165"/>
        <w:gridCol w:w="2165"/>
        <w:gridCol w:w="2164"/>
        <w:gridCol w:w="2165"/>
        <w:gridCol w:w="2336"/>
      </w:tblGrid>
      <w:tr w:rsidR="00962B7C" w14:paraId="074F4061" w14:textId="77777777" w:rsidTr="00330BF1">
        <w:tc>
          <w:tcPr>
            <w:tcW w:w="2399" w:type="dxa"/>
          </w:tcPr>
          <w:p w14:paraId="33B00FAB" w14:textId="77777777" w:rsidR="00962B7C" w:rsidRDefault="00962B7C" w:rsidP="00330BF1">
            <w:pPr>
              <w:spacing w:before="60" w:after="60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Area of Learning</w:t>
            </w:r>
          </w:p>
        </w:tc>
        <w:tc>
          <w:tcPr>
            <w:tcW w:w="2164" w:type="dxa"/>
            <w:shd w:val="clear" w:color="auto" w:fill="D9D9D9"/>
          </w:tcPr>
          <w:p w14:paraId="0455E732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Autumn 1</w:t>
            </w:r>
          </w:p>
        </w:tc>
        <w:tc>
          <w:tcPr>
            <w:tcW w:w="2165" w:type="dxa"/>
            <w:shd w:val="clear" w:color="auto" w:fill="D9D9D9"/>
          </w:tcPr>
          <w:p w14:paraId="6E9314FF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Autumn 2</w:t>
            </w:r>
          </w:p>
        </w:tc>
        <w:tc>
          <w:tcPr>
            <w:tcW w:w="2165" w:type="dxa"/>
            <w:shd w:val="clear" w:color="auto" w:fill="A6A6A6"/>
          </w:tcPr>
          <w:p w14:paraId="1B995E72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Spring 1</w:t>
            </w:r>
          </w:p>
        </w:tc>
        <w:tc>
          <w:tcPr>
            <w:tcW w:w="2164" w:type="dxa"/>
            <w:shd w:val="clear" w:color="auto" w:fill="A6A6A6"/>
          </w:tcPr>
          <w:p w14:paraId="65C8ECCA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Spring 2</w:t>
            </w:r>
          </w:p>
        </w:tc>
        <w:tc>
          <w:tcPr>
            <w:tcW w:w="2165" w:type="dxa"/>
            <w:shd w:val="clear" w:color="auto" w:fill="808080"/>
          </w:tcPr>
          <w:p w14:paraId="6830F61E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Summer 1</w:t>
            </w:r>
          </w:p>
        </w:tc>
        <w:tc>
          <w:tcPr>
            <w:tcW w:w="2336" w:type="dxa"/>
            <w:shd w:val="clear" w:color="auto" w:fill="808080"/>
          </w:tcPr>
          <w:p w14:paraId="395EDCF4" w14:textId="77777777" w:rsidR="00962B7C" w:rsidRDefault="00962B7C" w:rsidP="00330BF1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Summer 2</w:t>
            </w:r>
          </w:p>
        </w:tc>
      </w:tr>
      <w:tr w:rsidR="00962B7C" w14:paraId="6EA828E8" w14:textId="77777777" w:rsidTr="00330BF1">
        <w:trPr>
          <w:cantSplit/>
          <w:trHeight w:val="881"/>
        </w:trPr>
        <w:tc>
          <w:tcPr>
            <w:tcW w:w="2399" w:type="dxa"/>
            <w:shd w:val="clear" w:color="auto" w:fill="D9D9D9"/>
          </w:tcPr>
          <w:p w14:paraId="06658483" w14:textId="77777777" w:rsidR="00962B7C" w:rsidRDefault="00962B7C" w:rsidP="00330B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993CB3" w14:textId="77777777" w:rsidR="00962B7C" w:rsidRDefault="00962B7C" w:rsidP="00330BF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Overarching Theme </w:t>
            </w:r>
          </w:p>
        </w:tc>
        <w:tc>
          <w:tcPr>
            <w:tcW w:w="2164" w:type="dxa"/>
            <w:shd w:val="clear" w:color="auto" w:fill="auto"/>
          </w:tcPr>
          <w:p w14:paraId="34BA9830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756D3856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Me, Friends &amp; Family </w:t>
            </w:r>
          </w:p>
          <w:p w14:paraId="7A171F5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641A6695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Autumn </w:t>
            </w:r>
          </w:p>
        </w:tc>
        <w:tc>
          <w:tcPr>
            <w:tcW w:w="2165" w:type="dxa"/>
            <w:shd w:val="clear" w:color="auto" w:fill="auto"/>
          </w:tcPr>
          <w:p w14:paraId="63DE4675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</w:p>
          <w:p w14:paraId="6141D8A9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Time for Change!</w:t>
            </w:r>
          </w:p>
          <w:p w14:paraId="3621A349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</w:p>
          <w:p w14:paraId="438203D5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</w:p>
          <w:p w14:paraId="6DD9D3D3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Christmas/Winter </w:t>
            </w:r>
          </w:p>
        </w:tc>
        <w:tc>
          <w:tcPr>
            <w:tcW w:w="2165" w:type="dxa"/>
            <w:shd w:val="clear" w:color="auto" w:fill="auto"/>
          </w:tcPr>
          <w:p w14:paraId="58A03080" w14:textId="77777777" w:rsidR="00962B7C" w:rsidRDefault="00962B7C" w:rsidP="00330BF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Traditional Tales </w:t>
            </w:r>
          </w:p>
        </w:tc>
        <w:tc>
          <w:tcPr>
            <w:tcW w:w="2164" w:type="dxa"/>
            <w:shd w:val="clear" w:color="auto" w:fill="auto"/>
          </w:tcPr>
          <w:p w14:paraId="1471793E" w14:textId="77777777" w:rsidR="00962B7C" w:rsidRDefault="00962B7C" w:rsidP="00330BF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Growing</w:t>
            </w:r>
          </w:p>
          <w:p w14:paraId="6044F1B9" w14:textId="77777777" w:rsidR="00962B7C" w:rsidRDefault="00962B7C" w:rsidP="00330BF1">
            <w:pPr>
              <w:spacing w:before="240"/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4FFA3ADF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Spring</w:t>
            </w:r>
          </w:p>
        </w:tc>
        <w:tc>
          <w:tcPr>
            <w:tcW w:w="2165" w:type="dxa"/>
            <w:shd w:val="clear" w:color="auto" w:fill="auto"/>
          </w:tcPr>
          <w:p w14:paraId="4DB14FBB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264CA72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Heroes/Transport </w:t>
            </w:r>
          </w:p>
          <w:p w14:paraId="65B5646C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7ADA7A9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2A9E009F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Summer</w:t>
            </w:r>
          </w:p>
        </w:tc>
        <w:tc>
          <w:tcPr>
            <w:tcW w:w="2336" w:type="dxa"/>
            <w:shd w:val="clear" w:color="auto" w:fill="auto"/>
          </w:tcPr>
          <w:p w14:paraId="0A8AA0B7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034454DD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Oceans </w:t>
            </w:r>
          </w:p>
          <w:p w14:paraId="6F786797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792B0CBB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</w:p>
          <w:p w14:paraId="0394630A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Transition </w:t>
            </w:r>
          </w:p>
        </w:tc>
      </w:tr>
      <w:tr w:rsidR="00962B7C" w14:paraId="4FD94161" w14:textId="77777777" w:rsidTr="00330BF1">
        <w:trPr>
          <w:cantSplit/>
          <w:trHeight w:val="4708"/>
        </w:trPr>
        <w:tc>
          <w:tcPr>
            <w:tcW w:w="2399" w:type="dxa"/>
          </w:tcPr>
          <w:p w14:paraId="443647EA" w14:textId="77777777" w:rsidR="00962B7C" w:rsidRDefault="00962B7C" w:rsidP="00330BF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Planning around a quality text </w:t>
            </w:r>
          </w:p>
          <w:p w14:paraId="7F79CB86" w14:textId="77777777" w:rsidR="00962B7C" w:rsidRDefault="00962B7C" w:rsidP="00330BF1">
            <w:pPr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</w:pPr>
          </w:p>
          <w:p w14:paraId="52E456B7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E66CCD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64D78B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71AAC1" w14:textId="77777777" w:rsidR="00962B7C" w:rsidRPr="00962B7C" w:rsidRDefault="00962B7C" w:rsidP="00330B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0B0AAA5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noProof/>
                <w:color w:val="00B050"/>
              </w:rPr>
              <w:drawing>
                <wp:inline distT="0" distB="0" distL="0" distR="0" wp14:anchorId="5CAE02D9" wp14:editId="1AB02C28">
                  <wp:extent cx="779399" cy="798124"/>
                  <wp:effectExtent l="31750" t="31750" r="31750" b="31750"/>
                  <wp:docPr id="1154947016" name="image5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A picture containing text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99" cy="798124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F5197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0939B293" w14:textId="27DAC6E2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F0C9BAE" wp14:editId="71BD11F0">
                  <wp:extent cx="821720" cy="777707"/>
                  <wp:effectExtent l="31750" t="31750" r="31750" b="31750"/>
                  <wp:docPr id="1154947019" name="image8.png" descr="The Friendship Bench : Meddour, Wendy, Egneus, Daniel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The Friendship Bench : Meddour, Wendy, Egneus, Daniel: Amazon.co.uk: Books"/>
                          <pic:cNvPicPr preferRelativeResize="0"/>
                        </pic:nvPicPr>
                        <pic:blipFill>
                          <a:blip r:embed="rId13"/>
                          <a:srcRect l="27416" r="28003" b="19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20" cy="777707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650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  <w:r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  <w:t>]</w:t>
            </w:r>
          </w:p>
          <w:p w14:paraId="43249D27" w14:textId="411D4105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6EADB250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189E9C67" w14:textId="64ABF90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17E2E048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75C2DADB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4F53064F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3F25DD31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2AA36822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59DEB731" w14:textId="77777777" w:rsidR="00962B7C" w:rsidRDefault="00962B7C" w:rsidP="00330BF1">
            <w:pPr>
              <w:jc w:val="center"/>
              <w:rPr>
                <w:rFonts w:ascii="Arial" w:eastAsia="Arial" w:hAnsi="Arial" w:cs="Arial"/>
                <w:b/>
                <w:color w:val="00B050"/>
                <w:sz w:val="4"/>
                <w:szCs w:val="4"/>
              </w:rPr>
            </w:pPr>
          </w:p>
          <w:p w14:paraId="3832B039" w14:textId="46871DF3" w:rsidR="00962B7C" w:rsidRDefault="00962B7C" w:rsidP="00330BF1">
            <w:pPr>
              <w:rPr>
                <w:rFonts w:ascii="Arial" w:eastAsia="Arial" w:hAnsi="Arial" w:cs="Arial"/>
                <w:b/>
                <w:color w:val="00B050"/>
              </w:rPr>
            </w:pPr>
          </w:p>
        </w:tc>
        <w:tc>
          <w:tcPr>
            <w:tcW w:w="2165" w:type="dxa"/>
            <w:shd w:val="clear" w:color="auto" w:fill="auto"/>
          </w:tcPr>
          <w:p w14:paraId="0B9F4D82" w14:textId="54280BCB" w:rsidR="00962B7C" w:rsidRDefault="00962B7C" w:rsidP="00330BF1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2E298BC1" wp14:editId="0AE342E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93980</wp:posOffset>
                  </wp:positionV>
                  <wp:extent cx="692150" cy="756920"/>
                  <wp:effectExtent l="31750" t="31750" r="31750" b="31750"/>
                  <wp:wrapSquare wrapText="bothSides" distT="0" distB="0" distL="114300" distR="114300"/>
                  <wp:docPr id="1154947017" name="image12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A picture containing text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75692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0070C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6D1CAF" w14:textId="42836FA8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F4E68" wp14:editId="2E4FC579">
                  <wp:extent cx="830809" cy="752320"/>
                  <wp:effectExtent l="31750" t="31750" r="31750" b="31750"/>
                  <wp:docPr id="1154947013" name="image10.jpg" descr="Book Reviews for Bear Snores On By Karma Wilson and Jane Chapman | Topp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Book Reviews for Bear Snores On By Karma Wilson and Jane Chapman | Topps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09" cy="75232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26912" w14:textId="5C6208F7" w:rsidR="00962B7C" w:rsidRDefault="00962B7C" w:rsidP="00330BF1">
            <w:r>
              <w:t xml:space="preserve">   </w:t>
            </w:r>
          </w:p>
        </w:tc>
        <w:tc>
          <w:tcPr>
            <w:tcW w:w="2165" w:type="dxa"/>
            <w:shd w:val="clear" w:color="auto" w:fill="auto"/>
          </w:tcPr>
          <w:p w14:paraId="13B5CF5A" w14:textId="266B2283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0774EC6D" wp14:editId="75919B64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1184275</wp:posOffset>
                  </wp:positionV>
                  <wp:extent cx="786130" cy="789940"/>
                  <wp:effectExtent l="31750" t="31750" r="31750" b="31750"/>
                  <wp:wrapSquare wrapText="bothSides" distT="0" distB="0" distL="114300" distR="114300"/>
                  <wp:docPr id="1154947009" name="image2.jp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iagram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994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068BBEE5" wp14:editId="3A270EF0">
                  <wp:simplePos x="0" y="0"/>
                  <wp:positionH relativeFrom="column">
                    <wp:posOffset>273451</wp:posOffset>
                  </wp:positionH>
                  <wp:positionV relativeFrom="paragraph">
                    <wp:posOffset>51017</wp:posOffset>
                  </wp:positionV>
                  <wp:extent cx="642620" cy="756285"/>
                  <wp:effectExtent l="25400" t="25400" r="25400" b="25400"/>
                  <wp:wrapSquare wrapText="bothSides" distT="0" distB="0" distL="114300" distR="114300"/>
                  <wp:docPr id="1154947018" name="image4.jp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A picture containing text&#10;&#10;Description automatically generated"/>
                          <pic:cNvPicPr preferRelativeResize="0"/>
                        </pic:nvPicPr>
                        <pic:blipFill>
                          <a:blip r:embed="rId17"/>
                          <a:srcRect l="21834" r="21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75628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4472C4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E0742E" w14:textId="6401AB6E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DD5E34C" w14:textId="4F8C65EF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17DCB9B" w14:textId="42753B2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1F8A97D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B8AF261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14:paraId="7C81687F" w14:textId="77777777" w:rsidR="00962B7C" w:rsidRDefault="00962B7C" w:rsidP="00330BF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0B92DA9C" w14:textId="33018CE0" w:rsidR="00962B7C" w:rsidRDefault="00962B7C" w:rsidP="00330BF1"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0434E480" wp14:editId="7C2EC555">
                  <wp:extent cx="758245" cy="847086"/>
                  <wp:effectExtent l="31750" t="31750" r="31750" b="31750"/>
                  <wp:docPr id="1154947008" name="image6.jpg" descr="The Woolly Bear Caterpill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The Woolly Bear Caterpillar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45" cy="847086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  <w:p w14:paraId="1BD93990" w14:textId="48CD2C9F" w:rsidR="00962B7C" w:rsidRDefault="00962B7C" w:rsidP="00330BF1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29554EFB" wp14:editId="7A22A3E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199390</wp:posOffset>
                  </wp:positionV>
                  <wp:extent cx="723900" cy="821055"/>
                  <wp:effectExtent l="25400" t="25400" r="25400" b="25400"/>
                  <wp:wrapSquare wrapText="bothSides" distT="0" distB="0" distL="114300" distR="114300"/>
                  <wp:docPr id="1154947015" name="image1.jpg" descr="A picture containing text, insec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picture containing text, insect&#10;&#10;Description automatically generated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2105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820733" w14:textId="4BFF1601" w:rsidR="00962B7C" w:rsidRDefault="00962B7C" w:rsidP="00330BF1"/>
          <w:p w14:paraId="525B3114" w14:textId="12334BAE" w:rsidR="00962B7C" w:rsidRDefault="00962B7C" w:rsidP="00330BF1"/>
          <w:p w14:paraId="0F76A85B" w14:textId="4723F079" w:rsidR="00962B7C" w:rsidRDefault="00962B7C" w:rsidP="00330BF1"/>
          <w:p w14:paraId="5625679A" w14:textId="77777777" w:rsidR="00962B7C" w:rsidRDefault="00962B7C" w:rsidP="00330BF1">
            <w:pPr>
              <w:jc w:val="center"/>
            </w:pPr>
          </w:p>
        </w:tc>
        <w:tc>
          <w:tcPr>
            <w:tcW w:w="2165" w:type="dxa"/>
            <w:shd w:val="clear" w:color="auto" w:fill="auto"/>
          </w:tcPr>
          <w:p w14:paraId="774522F7" w14:textId="40F3B913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0FF2C1" wp14:editId="3BE0C2AF">
                  <wp:extent cx="782015" cy="860362"/>
                  <wp:effectExtent l="31750" t="31750" r="31750" b="31750"/>
                  <wp:docPr id="1154947011" name="image11.jpg" descr="Superkid: 1 : Freedman, Claire, McIntyre, Sarah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Superkid: 1 : Freedman, Claire, McIntyre, Sarah: Amazon.co.uk: Books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15" cy="860362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789E1" w14:textId="77777777" w:rsidR="00962B7C" w:rsidRDefault="00962B7C" w:rsidP="00330BF1">
            <w:pPr>
              <w:jc w:val="center"/>
              <w:rPr>
                <w:noProof/>
              </w:rPr>
            </w:pPr>
          </w:p>
          <w:p w14:paraId="74044FCA" w14:textId="0111DEA8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5B9F6F" wp14:editId="4A001AD3">
                  <wp:extent cx="686055" cy="985833"/>
                  <wp:effectExtent l="31750" t="31750" r="31750" b="31750"/>
                  <wp:docPr id="1154947014" name="image3.jpg" descr="Naughty Bus : Oke, Jan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Naughty Bus : Oke, Jan: Amazon.co.uk: Books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55" cy="985833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5F835" w14:textId="4C20FB89" w:rsidR="00962B7C" w:rsidRDefault="00962B7C" w:rsidP="00330BF1">
            <w:pPr>
              <w:jc w:val="center"/>
            </w:pPr>
          </w:p>
          <w:p w14:paraId="1CC004F7" w14:textId="7B814F4D" w:rsidR="00962B7C" w:rsidRDefault="00962B7C" w:rsidP="00330BF1">
            <w:pPr>
              <w:jc w:val="center"/>
            </w:pPr>
          </w:p>
          <w:p w14:paraId="0D8B26F0" w14:textId="77777777" w:rsidR="00962B7C" w:rsidRDefault="00962B7C" w:rsidP="00330BF1">
            <w:pPr>
              <w:jc w:val="center"/>
            </w:pPr>
          </w:p>
          <w:p w14:paraId="2E61894C" w14:textId="77777777" w:rsidR="00962B7C" w:rsidRDefault="00962B7C" w:rsidP="00330BF1">
            <w:pPr>
              <w:jc w:val="center"/>
            </w:pPr>
          </w:p>
          <w:p w14:paraId="6EDD06B7" w14:textId="67F0A04D" w:rsidR="00962B7C" w:rsidRDefault="00962B7C" w:rsidP="00330BF1">
            <w:pPr>
              <w:jc w:val="center"/>
            </w:pPr>
          </w:p>
        </w:tc>
        <w:tc>
          <w:tcPr>
            <w:tcW w:w="2336" w:type="dxa"/>
            <w:shd w:val="clear" w:color="auto" w:fill="auto"/>
          </w:tcPr>
          <w:p w14:paraId="3057A014" w14:textId="77777777" w:rsidR="00962B7C" w:rsidRDefault="00962B7C" w:rsidP="00330B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0FD0E" wp14:editId="7858EB5B">
                  <wp:extent cx="864089" cy="771847"/>
                  <wp:effectExtent l="31750" t="31750" r="31750" b="31750"/>
                  <wp:docPr id="1154947012" name="image7.jpg" descr="Somebody Swallowed Stanley : Roberts, Sarah, Peck, Hannah: Amazon.co.uk:  DIY &amp; Too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omebody Swallowed Stanley : Roberts, Sarah, Peck, Hannah: Amazon.co.uk:  DIY &amp; Tools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89" cy="771847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15608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4F403" w14:textId="49045F04" w:rsidR="00962B7C" w:rsidRDefault="00962B7C" w:rsidP="00330BF1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064A0A22" wp14:editId="25686D78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436245</wp:posOffset>
                  </wp:positionV>
                  <wp:extent cx="802640" cy="911860"/>
                  <wp:effectExtent l="31750" t="31750" r="31750" b="31750"/>
                  <wp:wrapSquare wrapText="bothSides" distT="0" distB="0" distL="114300" distR="114300"/>
                  <wp:docPr id="1154947010" name="image9.jpg" descr="A picture containing text, spiny-finned fish, fish, ocean floo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A picture containing text, spiny-finned fish, fish, ocean floor&#10;&#10;Description automatically generated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911860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2E75B5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31DB46" w14:textId="1F56314A" w:rsidR="00962B7C" w:rsidRDefault="00962B7C" w:rsidP="00330BF1"/>
          <w:p w14:paraId="46B5F182" w14:textId="4FC5BE5E" w:rsidR="00962B7C" w:rsidRDefault="00962B7C" w:rsidP="00330BF1"/>
          <w:p w14:paraId="4CFEE357" w14:textId="0A3FB4B6" w:rsidR="00962B7C" w:rsidRDefault="00962B7C" w:rsidP="00330BF1">
            <w:pPr>
              <w:jc w:val="center"/>
            </w:pPr>
          </w:p>
          <w:p w14:paraId="696455A6" w14:textId="77777777" w:rsidR="00962B7C" w:rsidRDefault="00962B7C" w:rsidP="00330BF1"/>
          <w:p w14:paraId="4936A15D" w14:textId="77777777" w:rsidR="00962B7C" w:rsidRDefault="00962B7C" w:rsidP="00330BF1"/>
        </w:tc>
      </w:tr>
    </w:tbl>
    <w:p w14:paraId="39A9B164" w14:textId="77777777" w:rsidR="00330BF1" w:rsidRDefault="00330BF1" w:rsidP="00330B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Linked Texts </w:t>
      </w:r>
    </w:p>
    <w:p w14:paraId="3E071262" w14:textId="4B81E4E0" w:rsidR="00330BF1" w:rsidRDefault="00330BF1" w:rsidP="00330BF1">
      <w:pPr>
        <w:rPr>
          <w:sz w:val="24"/>
          <w:szCs w:val="24"/>
        </w:rPr>
      </w:pPr>
      <w:r>
        <w:rPr>
          <w:sz w:val="24"/>
          <w:szCs w:val="24"/>
        </w:rPr>
        <w:t xml:space="preserve">AU1 – Pick a Pumpkin            AU2 – Bears National Geographic </w:t>
      </w:r>
    </w:p>
    <w:p w14:paraId="7E4C727E" w14:textId="4A58CB73" w:rsidR="00330BF1" w:rsidRDefault="00330BF1" w:rsidP="00330BF1">
      <w:pPr>
        <w:rPr>
          <w:sz w:val="24"/>
          <w:szCs w:val="24"/>
        </w:rPr>
      </w:pPr>
      <w:r>
        <w:rPr>
          <w:sz w:val="24"/>
          <w:szCs w:val="24"/>
        </w:rPr>
        <w:t xml:space="preserve">SP1 – Little Red Hen               SP2 – Extraordinary Gardener </w:t>
      </w:r>
    </w:p>
    <w:p w14:paraId="64DE4120" w14:textId="7ABB214B" w:rsidR="00330BF1" w:rsidRDefault="00330BF1" w:rsidP="00330BF1">
      <w:pPr>
        <w:rPr>
          <w:sz w:val="24"/>
          <w:szCs w:val="24"/>
        </w:rPr>
      </w:pPr>
      <w:r>
        <w:rPr>
          <w:sz w:val="24"/>
          <w:szCs w:val="24"/>
        </w:rPr>
        <w:t xml:space="preserve">SU 1 – Real superheroes       SU 2- Seaside Poems  </w:t>
      </w:r>
    </w:p>
    <w:p w14:paraId="2A4EE534" w14:textId="77777777" w:rsidR="00330BF1" w:rsidRDefault="00330BF1" w:rsidP="00330BF1">
      <w:pPr>
        <w:spacing w:after="0" w:line="240" w:lineRule="auto"/>
        <w:textAlignment w:val="baseline"/>
        <w:rPr>
          <w:rFonts w:ascii="Calibri" w:eastAsia="Times New Roman" w:hAnsi="Calibri" w:cs="Calibri"/>
          <w:sz w:val="48"/>
          <w:szCs w:val="48"/>
          <w:lang w:eastAsia="en-GB"/>
        </w:rPr>
      </w:pPr>
    </w:p>
    <w:p w14:paraId="575C1A5A" w14:textId="51364701" w:rsidR="001C2BEF" w:rsidRPr="00B923FE" w:rsidRDefault="00B923FE" w:rsidP="00330BF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 w:rsidRPr="00B923FE">
        <w:rPr>
          <w:rFonts w:ascii="Arial" w:eastAsia="Times New Roman" w:hAnsi="Arial" w:cs="Arial"/>
          <w:sz w:val="32"/>
          <w:szCs w:val="32"/>
          <w:lang w:eastAsia="en-GB"/>
        </w:rPr>
        <w:t>Communication and Language</w:t>
      </w:r>
    </w:p>
    <w:tbl>
      <w:tblPr>
        <w:tblpPr w:leftFromText="180" w:rightFromText="180" w:vertAnchor="text" w:horzAnchor="margin" w:tblpXSpec="center" w:tblpY="352"/>
        <w:tblW w:w="15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  <w:gridCol w:w="5131"/>
      </w:tblGrid>
      <w:tr w:rsidR="001C2BEF" w:rsidRPr="00883500" w14:paraId="78FA95EE" w14:textId="77777777" w:rsidTr="00B923FE">
        <w:trPr>
          <w:trHeight w:val="18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2345A" w14:textId="77777777" w:rsidR="001C2BEF" w:rsidRPr="00883500" w:rsidRDefault="001C2BEF" w:rsidP="00B923F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Hlk160611578"/>
            <w:r w:rsidRPr="0088350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  <w:lang w:eastAsia="en-GB"/>
              </w:rPr>
              <w:t>Autumn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F4AA5" w14:textId="77777777" w:rsidR="001C2BEF" w:rsidRPr="00883500" w:rsidRDefault="001C2BEF" w:rsidP="00B92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Spring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F6FA2" w14:textId="77777777" w:rsidR="001C2BEF" w:rsidRPr="00883500" w:rsidRDefault="001C2BEF" w:rsidP="00B92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Summer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</w:tr>
      <w:tr w:rsidR="001C2BEF" w:rsidRPr="00883500" w14:paraId="5BA517F4" w14:textId="77777777" w:rsidTr="00B923FE">
        <w:trPr>
          <w:trHeight w:val="45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056C3DF" w14:textId="77777777" w:rsidR="001C2BEF" w:rsidRPr="00883500" w:rsidRDefault="001C2BEF" w:rsidP="00B923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2BEF" w:rsidRPr="00883500" w14:paraId="11096ADD" w14:textId="77777777" w:rsidTr="00B923FE">
        <w:trPr>
          <w:trHeight w:val="30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4D297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535FDAB9" w14:textId="77777777" w:rsidR="001C2BEF" w:rsidRPr="00B923FE" w:rsidRDefault="001C2BEF" w:rsidP="00B923FE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Listening, Attention and Understanding </w:t>
            </w:r>
            <w:r w:rsidRPr="00B923FE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 </w:t>
            </w:r>
          </w:p>
          <w:p w14:paraId="1F56CC51" w14:textId="77777777" w:rsidR="001C2BEF" w:rsidRPr="00B923FE" w:rsidRDefault="001C2BEF" w:rsidP="00B923FE">
            <w:pPr>
              <w:spacing w:after="0" w:line="240" w:lineRule="auto"/>
              <w:ind w:left="397"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5FE9027C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n-GB"/>
              </w:rPr>
              <w:t>Understand a question or instruction that has two parts</w:t>
            </w:r>
            <w:r w:rsidRPr="00B923FE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  <w:p w14:paraId="09113EB2" w14:textId="77777777" w:rsidR="001C2BEF" w:rsidRPr="00B923FE" w:rsidRDefault="001C2BEF" w:rsidP="00B923FE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81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Linked to: □ Daily routines □ Activities – AL and CI  </w:t>
            </w:r>
          </w:p>
          <w:p w14:paraId="759ED880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Understand how to listen carefully and why listening is important </w:t>
            </w:r>
          </w:p>
          <w:p w14:paraId="69E49C49" w14:textId="77777777" w:rsidR="001C2BEF" w:rsidRPr="00B923FE" w:rsidRDefault="001C2BEF" w:rsidP="00B923FE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5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One-to-one / small groups / whole class  </w:t>
            </w:r>
          </w:p>
          <w:p w14:paraId="024C8B0B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new vocabulary  </w:t>
            </w:r>
          </w:p>
          <w:p w14:paraId="4D7ED566" w14:textId="77777777" w:rsidR="001C2BEF" w:rsidRPr="00B923FE" w:rsidRDefault="001C2BEF" w:rsidP="00B923FE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81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Linked to: □ daily routine □ themes □ key knowledge  </w:t>
            </w:r>
          </w:p>
          <w:p w14:paraId="15CD90F0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Listen carefully to rhymes and songs and </w:t>
            </w: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pay attention to how they sound  </w:t>
            </w:r>
          </w:p>
          <w:p w14:paraId="0A3DFA5E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Learn rhymes, songs &amp; poems</w:t>
            </w:r>
            <w:r w:rsidRPr="00B923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06BA9DF3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Anticipate words, begin to adapt phrases</w:t>
            </w:r>
            <w:r w:rsidRPr="00B923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 (with support)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404A36CA" w14:textId="77777777" w:rsidR="001C2BEF" w:rsidRPr="00B923FE" w:rsidRDefault="001C2BEF" w:rsidP="00B923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Listen to stories and </w:t>
            </w: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 active participants  </w:t>
            </w:r>
          </w:p>
          <w:p w14:paraId="7A24B01B" w14:textId="77777777" w:rsidR="001C2BEF" w:rsidRPr="00B923FE" w:rsidRDefault="001C2BEF" w:rsidP="00B923FE">
            <w:pPr>
              <w:pStyle w:val="ListParagraph"/>
              <w:spacing w:after="0" w:line="240" w:lineRule="auto"/>
              <w:ind w:left="39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□ Join in with repeated refrains □ Fill in rhyming words □ Answer a range of questions with relevant comments □ Ask questions to develop understanding □ Talk about likes / dislikes □ Discuss characters, events, setting 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 xml:space="preserve"> character, happened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6C84FC02" w14:textId="77777777" w:rsidR="001C2BEF" w:rsidRPr="00B923FE" w:rsidRDefault="001C2BEF" w:rsidP="00B923FE">
            <w:pPr>
              <w:spacing w:after="0" w:line="240" w:lineRule="auto"/>
              <w:ind w:left="397"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4C4D0D6" w14:textId="77777777" w:rsidR="001C2BEF" w:rsidRPr="00B923FE" w:rsidRDefault="001C2BEF" w:rsidP="00B923FE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Speaking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D8C822D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new vocabulary throughout the day within a range of contexts / develop use of social phrases  </w:t>
            </w:r>
          </w:p>
          <w:p w14:paraId="226AC96C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ask questions to find out more and develop understanding  </w:t>
            </w:r>
          </w:p>
          <w:p w14:paraId="75BDFC3D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articulate their ideas and thoughts in well-formed sentence </w:t>
            </w:r>
          </w:p>
          <w:p w14:paraId="14829F5B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Express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□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Ideas to practitioners / friends □ Within book talk </w:t>
            </w:r>
          </w:p>
          <w:p w14:paraId="72282ED0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connect one idea or action to another using a range of connectives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 xml:space="preserve"> because, although, but...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0A98C9B7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describe events in some detail, showing awareness of the listener  </w:t>
            </w:r>
          </w:p>
          <w:p w14:paraId="227F378A" w14:textId="77777777" w:rsidR="001C2BEF" w:rsidRPr="00B923FE" w:rsidRDefault="001C2BEF" w:rsidP="00B923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7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retell a simple story using some story language 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27C9B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79F3071E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Listening, Attention and Understanding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7B650EAB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 conversation when engaged in back-and-forth exchanges with their teacher and peers </w:t>
            </w:r>
          </w:p>
          <w:p w14:paraId="6EF0B13A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to others and join in conversation, turn taking  </w:t>
            </w:r>
          </w:p>
          <w:p w14:paraId="22CBE8B2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Listen carefully to and learn rhymes, poems and songs </w:t>
            </w:r>
          </w:p>
          <w:p w14:paraId="03AABA6D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to and talk about stories to build familiarity and understanding </w:t>
            </w:r>
          </w:p>
          <w:p w14:paraId="47BE9F32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Engage in conversation about main characters / events  </w:t>
            </w:r>
          </w:p>
          <w:p w14:paraId="76EE1275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Link story events to own experiences / other texts  </w:t>
            </w:r>
          </w:p>
          <w:p w14:paraId="264715C8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Discuss feelings and actions of main characters  </w:t>
            </w:r>
          </w:p>
          <w:p w14:paraId="101B5620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listen to and talk about non-fiction books, developing a familiarity with new knowledge and vocabulary </w:t>
            </w:r>
          </w:p>
          <w:p w14:paraId="03C3D382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Books linked to key themes  </w:t>
            </w:r>
          </w:p>
          <w:p w14:paraId="0A95D974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Begin to name book parts / content –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front / back cover, contents page / fact / real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31C3E599" w14:textId="77777777" w:rsidR="001C2BEF" w:rsidRPr="00B923FE" w:rsidRDefault="001C2BEF" w:rsidP="00B923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understand humour 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e.g., nonsense rhymes / jokes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14:paraId="434BE9BC" w14:textId="77777777" w:rsidR="001C2BEF" w:rsidRPr="00B923FE" w:rsidRDefault="001C2BEF" w:rsidP="00B923FE">
            <w:pPr>
              <w:pStyle w:val="ListParagraph"/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E7B87D2" w14:textId="77777777" w:rsidR="006B3F8C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</w:p>
          <w:p w14:paraId="3EAB2B5A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031C0BA5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5252B241" w14:textId="47AAEB92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Speaking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98D431A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Use new 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vocabulary in different contexts with increasing confidence / use a range of social phrases with dev confidence  </w:t>
            </w:r>
          </w:p>
          <w:p w14:paraId="4B540DF8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Answer and ask questions to develop understanding  </w:t>
            </w:r>
          </w:p>
          <w:p w14:paraId="72A8AE8B" w14:textId="77777777" w:rsidR="001C2BEF" w:rsidRPr="00B923FE" w:rsidRDefault="001C2BEF" w:rsidP="00B923FE">
            <w:pPr>
              <w:pStyle w:val="ListParagraph"/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Who? What? Where? When? Why? 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C3D0754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Articulate ideas &amp; thoughts in well-formed sentences </w:t>
            </w:r>
          </w:p>
          <w:p w14:paraId="5C4EECAB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Using new vocabulary and correct tenses  </w:t>
            </w:r>
          </w:p>
          <w:p w14:paraId="5ADA3D14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Connect one idea or action to another using a range of connectives …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 xml:space="preserve">because, although, but, also, first, next, after </w:t>
            </w:r>
          </w:p>
          <w:p w14:paraId="016603C2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Describe events in some detail </w:t>
            </w:r>
          </w:p>
          <w:p w14:paraId="41AAD4A3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sequencing vocabulary –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 xml:space="preserve">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first, next, after …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51AC3CAB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talk to help work out problems, organise thinking &amp; activities explain how things work/why things happen </w:t>
            </w:r>
          </w:p>
          <w:p w14:paraId="57A04E0D" w14:textId="77777777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Introduction of some problem-solving words –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 xml:space="preserve"> </w:t>
            </w:r>
            <w:r w:rsidRPr="00B923FE">
              <w:rPr>
                <w:rFonts w:ascii="Arial" w:eastAsia="Times New Roman" w:hAnsi="Arial" w:cs="Arial"/>
                <w:i/>
                <w:iCs/>
                <w:color w:val="2E74B5"/>
                <w:sz w:val="16"/>
                <w:szCs w:val="16"/>
                <w:lang w:eastAsia="en-GB"/>
              </w:rPr>
              <w:t>I think … We could …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7C90C536" w14:textId="41F8C3F8" w:rsidR="001C2BEF" w:rsidRPr="00B923FE" w:rsidRDefault="001C2BEF" w:rsidP="00B923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Retell a simple story using story language / own words 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A9F4D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3BEE4263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Listening, Attention and Understanding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40E0CDF3" w14:textId="527088AD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attentively and respond to what they hear with relevant questions, comments and actions when being read to and during whole class discussions and small group interactions: □ fiction texts □ non-fiction texts  </w:t>
            </w:r>
          </w:p>
          <w:p w14:paraId="0B49C849" w14:textId="4FAD38E3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Engage in Book Talk activities</w:t>
            </w:r>
            <w:r w:rsidR="004537BC"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fiction and non-fiction </w:t>
            </w:r>
          </w:p>
          <w:p w14:paraId="2895464D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comments about what they have heard and ask questions to clarify their understanding </w:t>
            </w:r>
          </w:p>
          <w:p w14:paraId="01B6D124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a range of question starters and use full sentences  </w:t>
            </w:r>
          </w:p>
          <w:p w14:paraId="5D820B66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 conversation when engaged in back-and-forth exchanges with teacher and peers </w:t>
            </w:r>
          </w:p>
          <w:p w14:paraId="60FC202C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Showing awareness of the listener – (</w:t>
            </w:r>
            <w:proofErr w:type="spellStart"/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proofErr w:type="spellEnd"/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 turn taking (ii) depth of information required  </w:t>
            </w:r>
          </w:p>
          <w:p w14:paraId="436B19D7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Understand humour more readily </w:t>
            </w:r>
            <w:r w:rsidRPr="00B923F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e.g., nonsense rhymes/jokes</w:t>
            </w: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14:paraId="7ECB2F7C" w14:textId="77777777" w:rsidR="001C2BEF" w:rsidRPr="00B923FE" w:rsidRDefault="001C2BEF" w:rsidP="00B923FE">
            <w:pPr>
              <w:numPr>
                <w:ilvl w:val="0"/>
                <w:numId w:val="9"/>
              </w:numPr>
              <w:spacing w:after="0" w:line="240" w:lineRule="auto"/>
              <w:ind w:left="45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B923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discuss likes / dislikes / reasons  </w:t>
            </w:r>
          </w:p>
          <w:p w14:paraId="53E994D8" w14:textId="77777777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619C644F" w14:textId="77777777" w:rsidR="006B3F8C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</w:p>
          <w:p w14:paraId="55619693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279AF01F" w14:textId="77777777" w:rsidR="006B3F8C" w:rsidRDefault="006B3F8C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2FFF26B" w14:textId="1BDA7A85" w:rsidR="001C2BEF" w:rsidRPr="00B923FE" w:rsidRDefault="001C2BEF" w:rsidP="00B923FE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Speaking </w:t>
            </w:r>
            <w:r w:rsidRPr="00B923FE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7003C571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Participate in small group, class and one-to-one discussions, offering own ideas, using recently introduced vocabulary </w:t>
            </w:r>
          </w:p>
          <w:p w14:paraId="5BBA6055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Speak with confidence using: □ full sentences □ range of connectives □ tenses  </w:t>
            </w:r>
          </w:p>
          <w:p w14:paraId="180E8675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Offer explanations for why things might happen, making use of recently introduced vocabulary from stories, non-fiction, rhymes and poems when appropriate </w:t>
            </w:r>
          </w:p>
          <w:p w14:paraId="0048E75D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Active prior knowledge to speak with confidence and articulate ideas / thoughts  </w:t>
            </w:r>
          </w:p>
          <w:p w14:paraId="07E07863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Express ideas and feelings about experiences  </w:t>
            </w:r>
          </w:p>
          <w:p w14:paraId="497717C7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Listen to others  </w:t>
            </w:r>
          </w:p>
          <w:p w14:paraId="78D7FCC8" w14:textId="77777777" w:rsidR="001C2BEF" w:rsidRPr="00B923FE" w:rsidRDefault="001C2BEF" w:rsidP="00B923FE">
            <w:pPr>
              <w:numPr>
                <w:ilvl w:val="0"/>
                <w:numId w:val="10"/>
              </w:numPr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23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Participate in purposeful conversation  </w:t>
            </w:r>
          </w:p>
        </w:tc>
      </w:tr>
      <w:bookmarkEnd w:id="0"/>
    </w:tbl>
    <w:p w14:paraId="54BA1FD0" w14:textId="1475919F" w:rsidR="00B923FE" w:rsidRDefault="00B923FE" w:rsidP="006B3F8C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002CB58" w14:textId="77777777" w:rsidR="006B3F8C" w:rsidRDefault="006B3F8C" w:rsidP="006B3F8C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0A88F7D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BBE5ABF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EA31583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C44A541" w14:textId="30D76E50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Personal Social and Emotional Development</w:t>
      </w:r>
    </w:p>
    <w:tbl>
      <w:tblPr>
        <w:tblpPr w:leftFromText="180" w:rightFromText="180" w:vertAnchor="text" w:horzAnchor="margin" w:tblpXSpec="center" w:tblpY="352"/>
        <w:tblW w:w="15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  <w:gridCol w:w="5131"/>
      </w:tblGrid>
      <w:tr w:rsidR="00330BF1" w:rsidRPr="00883500" w14:paraId="5F1FF9EB" w14:textId="77777777" w:rsidTr="005150BC">
        <w:trPr>
          <w:trHeight w:val="18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D3DD1" w14:textId="77777777" w:rsidR="00330BF1" w:rsidRPr="00883500" w:rsidRDefault="00330BF1" w:rsidP="005150B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Hlk160611943"/>
            <w:r w:rsidRPr="0088350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  <w:lang w:eastAsia="en-GB"/>
              </w:rPr>
              <w:t>Autumn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935D2" w14:textId="77777777" w:rsidR="00330BF1" w:rsidRPr="00883500" w:rsidRDefault="00330BF1" w:rsidP="00515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Spring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28A4A" w14:textId="77777777" w:rsidR="00330BF1" w:rsidRPr="00883500" w:rsidRDefault="00330BF1" w:rsidP="00515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Summer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</w:tr>
      <w:tr w:rsidR="00330BF1" w:rsidRPr="00883500" w14:paraId="33D20253" w14:textId="77777777" w:rsidTr="005150BC">
        <w:trPr>
          <w:trHeight w:val="45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68C39FB0" w14:textId="77777777" w:rsidR="00330BF1" w:rsidRPr="00883500" w:rsidRDefault="00330BF1" w:rsidP="00515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0BF1" w:rsidRPr="00883500" w14:paraId="1EB8410B" w14:textId="77777777" w:rsidTr="005150BC">
        <w:trPr>
          <w:trHeight w:val="30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FE666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69268C07" w14:textId="57D3C12F" w:rsidR="00330BF1" w:rsidRPr="009B7DED" w:rsidRDefault="00330BF1" w:rsidP="005150BC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proofErr w:type="spellStart"/>
            <w:r w:rsidRPr="009B7DED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Self Regulation</w:t>
            </w:r>
            <w:proofErr w:type="spellEnd"/>
          </w:p>
          <w:p w14:paraId="4C1FBA4A" w14:textId="77777777" w:rsidR="00A73E1F" w:rsidRPr="009B7DED" w:rsidRDefault="00A73E1F" w:rsidP="005150BC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</w:p>
          <w:p w14:paraId="3396A361" w14:textId="441D9D93" w:rsidR="00A73E1F" w:rsidRPr="009B7DED" w:rsidRDefault="00A73E1F" w:rsidP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express their feelings and consider the feelings of others.</w:t>
            </w:r>
            <w:r w:rsidR="008A56A7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A56A7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– class agreement</w:t>
            </w:r>
          </w:p>
          <w:p w14:paraId="3506998E" w14:textId="77777777" w:rsidR="00A73E1F" w:rsidRPr="009B7DED" w:rsidRDefault="00A73E1F" w:rsidP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Identify and name emotions. </w:t>
            </w:r>
          </w:p>
          <w:p w14:paraId="2CC36558" w14:textId="3AD9F5A4" w:rsidR="00A73E1F" w:rsidRPr="009B7DED" w:rsidRDefault="00A73E1F" w:rsidP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Link book characters emotions to own experiences</w:t>
            </w:r>
            <w:r w:rsidR="00677100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677100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Amazing</w:t>
            </w:r>
          </w:p>
          <w:p w14:paraId="206B752D" w14:textId="59F3605C" w:rsidR="00A73E1F" w:rsidRPr="009B7DED" w:rsidRDefault="008A56A7" w:rsidP="008A56A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</w:t>
            </w:r>
            <w:r w:rsidR="00A73E1F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dentify and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</w:t>
            </w:r>
            <w:r w:rsidR="00A73E1F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moderate their own feelings socially and emotionally.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Class feelings board YME You Choose – we can like different things </w:t>
            </w:r>
            <w:r w:rsidR="00A73E1F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calm, patient, turn taking, sharing</w:t>
            </w:r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; 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PE Passport – Fundamental Movement Skills 1</w:t>
            </w:r>
          </w:p>
          <w:p w14:paraId="6D994295" w14:textId="5A0F95FF" w:rsidR="00A73E1F" w:rsidRPr="009B7DED" w:rsidRDefault="00A73E1F" w:rsidP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>Begin to understand how others might be feeling</w:t>
            </w:r>
          </w:p>
          <w:p w14:paraId="2B9C426B" w14:textId="77777777" w:rsidR="00A73E1F" w:rsidRPr="009B7DED" w:rsidRDefault="00A73E1F" w:rsidP="00A73E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set own goals and show resilience and perseverance in the face of challenge.</w:t>
            </w:r>
          </w:p>
          <w:p w14:paraId="30C93976" w14:textId="77777777" w:rsidR="00A73E1F" w:rsidRPr="009B7DED" w:rsidRDefault="00A73E1F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Managing Self </w:t>
            </w:r>
          </w:p>
          <w:p w14:paraId="5DBA844D" w14:textId="417F5399" w:rsidR="00A73E1F" w:rsidRPr="009B7DED" w:rsidRDefault="00A73E1F" w:rsidP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 their own self care needs</w:t>
            </w:r>
            <w:r w:rsidR="00150A33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</w:t>
            </w:r>
            <w:r w:rsidR="00150A33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NSPCC The Pants Song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</w:p>
          <w:p w14:paraId="5B00FCD1" w14:textId="6903EBB0" w:rsidR="00A73E1F" w:rsidRPr="009B7DED" w:rsidRDefault="00A73E1F" w:rsidP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Develop independent use of buttons, zips, coats, shoes etc</w:t>
            </w:r>
            <w:r w:rsidR="00845574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– </w:t>
            </w:r>
            <w:r w:rsidR="00845574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Weekly challenges / Getting ready station</w:t>
            </w:r>
          </w:p>
          <w:p w14:paraId="6995BC4D" w14:textId="6BFDC2A2" w:rsidR="00A73E1F" w:rsidRPr="009B7DED" w:rsidRDefault="00A73E1F" w:rsidP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Know and 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talk about the different factors that support their overall health and wellbeing.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YME LTTF </w:t>
            </w:r>
            <w:proofErr w:type="spellStart"/>
            <w:proofErr w:type="gramStart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Heads,Shoulders</w:t>
            </w:r>
            <w:proofErr w:type="spellEnd"/>
            <w:proofErr w:type="gramEnd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, Knees and Toes; Ready Teddy?</w:t>
            </w:r>
          </w:p>
          <w:p w14:paraId="4B49CB60" w14:textId="6116814F" w:rsidR="00A73E1F" w:rsidRPr="009B7DED" w:rsidRDefault="00A73E1F" w:rsidP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>Show more confidence in new social situations.</w:t>
            </w:r>
          </w:p>
          <w:p w14:paraId="0DE97474" w14:textId="66C18F6A" w:rsidR="00A73E1F" w:rsidRPr="009B7DED" w:rsidRDefault="00A73E1F" w:rsidP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confidence to try new activities and access all types of enhancements indoors and out</w:t>
            </w:r>
          </w:p>
          <w:p w14:paraId="50254BAC" w14:textId="1D1587FA" w:rsidR="00A73E1F" w:rsidRPr="009B7DED" w:rsidRDefault="00A73E1F" w:rsidP="00A73E1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 xml:space="preserve">Increasingly follow rules, understanding why they are important. </w:t>
            </w:r>
            <w:r w:rsidR="008A56A7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u w:val="single"/>
                <w:lang w:eastAsia="en-GB"/>
              </w:rPr>
              <w:t xml:space="preserve"> YME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 xml:space="preserve"> </w:t>
            </w:r>
            <w:r w:rsidR="008A56A7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u w:val="single"/>
                <w:lang w:eastAsia="en-GB"/>
              </w:rPr>
              <w:t>Online safety / Firework safety</w:t>
            </w:r>
          </w:p>
          <w:p w14:paraId="65B5210F" w14:textId="1AC3616E" w:rsidR="00A73E1F" w:rsidRPr="009B7DED" w:rsidRDefault="00A73E1F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Building Relationships</w:t>
            </w:r>
          </w:p>
          <w:p w14:paraId="566BA035" w14:textId="5D20AE3E" w:rsidR="00A73E1F" w:rsidRPr="009B7DED" w:rsidRDefault="00A73E1F" w:rsidP="00A73E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 xml:space="preserve">Become more outgoing with unfamiliar people, in the safe context of their setting. 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-transition</w:t>
            </w:r>
          </w:p>
          <w:p w14:paraId="3B7CDA0F" w14:textId="383B373E" w:rsidR="00A73E1F" w:rsidRPr="009B7DED" w:rsidRDefault="00A73E1F" w:rsidP="00A73E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Form positive attachments to adults and friendships with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peers;</w:t>
            </w:r>
            <w:r w:rsidR="00677100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The</w:t>
            </w:r>
            <w:proofErr w:type="gramEnd"/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Friendship Bench</w:t>
            </w:r>
          </w:p>
          <w:p w14:paraId="33603D48" w14:textId="55B2F16C" w:rsidR="00A73E1F" w:rsidRPr="009B7DED" w:rsidRDefault="00A73E1F" w:rsidP="00A73E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u w:val="single"/>
                <w:lang w:eastAsia="en-GB"/>
              </w:rPr>
              <w:t>Play with one or more other children, extending and elaborating play ideas.</w:t>
            </w:r>
          </w:p>
          <w:p w14:paraId="0E1BCE59" w14:textId="33DB3C7E" w:rsidR="00A73E1F" w:rsidRPr="009B7DED" w:rsidRDefault="00A73E1F" w:rsidP="00A73E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see themselves as a valuable </w:t>
            </w:r>
            <w:proofErr w:type="spellStart"/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individual,</w:t>
            </w:r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Amazing</w:t>
            </w:r>
            <w:proofErr w:type="spellEnd"/>
            <w:proofErr w:type="gramEnd"/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JIL Recognise joy of being special in my family</w:t>
            </w:r>
          </w:p>
          <w:p w14:paraId="1E35361F" w14:textId="14E4A3F5" w:rsidR="00A73E1F" w:rsidRPr="009B7DED" w:rsidRDefault="00677100" w:rsidP="00A73E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D</w:t>
            </w:r>
            <w:r w:rsidR="00A73E1F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escribe self positively.</w:t>
            </w:r>
            <w:r w:rsidR="00845574"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YME LTTF </w:t>
            </w:r>
            <w:proofErr w:type="spellStart"/>
            <w:r w:rsidR="00845574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Iam</w:t>
            </w:r>
            <w:proofErr w:type="spellEnd"/>
            <w:r w:rsidR="00845574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me!</w:t>
            </w:r>
          </w:p>
          <w:p w14:paraId="7A6A183A" w14:textId="1F90AF3F" w:rsidR="00A73E1F" w:rsidRPr="009B7DED" w:rsidRDefault="00A73E1F" w:rsidP="00A73E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build constructive and respectful relationships.</w:t>
            </w:r>
            <w:r w:rsidR="00150A33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150A33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-Hello,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  <w:r w:rsidR="00150A33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Hello -we are all different/making friends; </w:t>
            </w:r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The Family Book – families are all </w:t>
            </w:r>
            <w:proofErr w:type="gramStart"/>
            <w:r w:rsidR="00677100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different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;  PE</w:t>
            </w:r>
            <w:proofErr w:type="gramEnd"/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Passport – Fundamental Movement Skills </w:t>
            </w:r>
          </w:p>
          <w:p w14:paraId="7CDFB8FB" w14:textId="3F220C58" w:rsidR="00A73E1F" w:rsidRPr="009B7DED" w:rsidRDefault="00677100" w:rsidP="0084557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  <w:t xml:space="preserve">Begin to resolve conflicts with others by negotiating and compromising </w:t>
            </w:r>
            <w:r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>Amazing</w:t>
            </w:r>
            <w:r w:rsidR="009B7DED"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>; PE Passport – Locomotion 1 – working as part of a team</w:t>
            </w:r>
          </w:p>
          <w:p w14:paraId="2372DE49" w14:textId="0BBE6589" w:rsidR="00330BF1" w:rsidRPr="009B7DED" w:rsidRDefault="00330BF1" w:rsidP="00330BF1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C66B7E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3F167380" w14:textId="0F624CE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Self Regulation</w:t>
            </w:r>
            <w:proofErr w:type="spellEnd"/>
          </w:p>
          <w:p w14:paraId="223F8C02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53FDF850" w14:textId="209FC147" w:rsidR="00A73E1F" w:rsidRPr="009B7DED" w:rsidRDefault="00A73E1F" w:rsidP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Express their feelings and consider the feelings of others.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All the Feelings!</w:t>
            </w:r>
          </w:p>
          <w:p w14:paraId="1FCECAB1" w14:textId="7B46EE79" w:rsidR="00A73E1F" w:rsidRPr="009B7DED" w:rsidRDefault="00A73E1F" w:rsidP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Identify and moderate their own feelings socially and emotionally.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YME LTTF All the Feelings!</w:t>
            </w:r>
          </w:p>
          <w:p w14:paraId="2913884A" w14:textId="3B49D415" w:rsidR="00A73E1F" w:rsidRPr="009B7DED" w:rsidRDefault="00A73E1F" w:rsidP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Think about the perspectives of others.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YME LTTF All the Feelings!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PE Passport Dance</w:t>
            </w:r>
          </w:p>
          <w:p w14:paraId="6D604709" w14:textId="77777777" w:rsidR="00A73E1F" w:rsidRPr="009B7DED" w:rsidRDefault="00A73E1F" w:rsidP="00A73E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Set own goals and show resilience and perseverance in the face of challenge.</w:t>
            </w:r>
          </w:p>
          <w:p w14:paraId="741B499E" w14:textId="77777777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Managing Self </w:t>
            </w:r>
            <w:r w:rsidRPr="009B7DED">
              <w:rPr>
                <w:rFonts w:ascii="Arial" w:eastAsia="Times New Roman" w:hAnsi="Arial" w:cs="Arial"/>
                <w:color w:val="2E74B5"/>
                <w:sz w:val="16"/>
                <w:szCs w:val="16"/>
                <w:lang w:eastAsia="en-GB"/>
              </w:rPr>
              <w:t> </w:t>
            </w:r>
          </w:p>
          <w:p w14:paraId="18B66EB1" w14:textId="7A05C529" w:rsidR="00A73E1F" w:rsidRPr="009B7DED" w:rsidRDefault="00A73E1F" w:rsidP="00A73E1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 their own needs.</w:t>
            </w:r>
          </w:p>
          <w:p w14:paraId="5911FFB2" w14:textId="1BC8F8EE" w:rsidR="00A73E1F" w:rsidRPr="009B7DED" w:rsidRDefault="00A73E1F" w:rsidP="00A73E1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Know and talk about the different factors that support their overall health and wellbeing.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Growing Up – What happens as we get older</w:t>
            </w:r>
          </w:p>
          <w:p w14:paraId="697F775B" w14:textId="084C8137" w:rsidR="00A73E1F" w:rsidRPr="009B7DED" w:rsidRDefault="00A73E1F" w:rsidP="00A73E1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confidence to try new activities and show independence when accessing all types of enhancements indoors and out</w:t>
            </w:r>
          </w:p>
          <w:p w14:paraId="5A12CFF3" w14:textId="696A1C38" w:rsidR="00A73E1F" w:rsidRPr="009B7DED" w:rsidRDefault="00A73E1F" w:rsidP="00A73E1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understand and explain the reasons for rules, know right from wrong and try to behave accordingly.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Let’s Get Real! – making mistakes and consequences of actions, asking forgiveness</w:t>
            </w:r>
          </w:p>
          <w:p w14:paraId="71C19AD9" w14:textId="5436137A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Building Relationships</w:t>
            </w:r>
          </w:p>
          <w:p w14:paraId="2384B5A7" w14:textId="190FAB40" w:rsidR="00A73E1F" w:rsidRPr="009B7DED" w:rsidRDefault="00A73E1F" w:rsidP="00A73E1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See themselves as a valuable individual.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YME LTTF Ilike, </w:t>
            </w:r>
            <w:proofErr w:type="gramStart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You</w:t>
            </w:r>
            <w:proofErr w:type="gramEnd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like, We all like: YME JIL We are all different and unique</w:t>
            </w:r>
          </w:p>
          <w:p w14:paraId="7B6F3281" w14:textId="1992FC92" w:rsidR="00A73E1F" w:rsidRPr="009B7DED" w:rsidRDefault="00A73E1F" w:rsidP="00A73E1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Work and play cooperatively and take turns with others;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YME LTTF Forever </w:t>
            </w:r>
            <w:proofErr w:type="gramStart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Friends</w:t>
            </w:r>
            <w:r w:rsidR="009B7DED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; </w:t>
            </w:r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PE</w:t>
            </w:r>
            <w:proofErr w:type="gramEnd"/>
            <w:r w:rsidR="009B7DED"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Passport Dance</w:t>
            </w:r>
          </w:p>
          <w:p w14:paraId="0353EE15" w14:textId="58497784" w:rsidR="00845574" w:rsidRPr="009B7DED" w:rsidRDefault="00A73E1F" w:rsidP="00A73E1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Build constructive and respectful relationships.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YME LTTF You’ve Got a Friend </w:t>
            </w:r>
            <w:proofErr w:type="gramStart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In</w:t>
            </w:r>
            <w:proofErr w:type="gramEnd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Me</w:t>
            </w:r>
          </w:p>
          <w:p w14:paraId="73F17446" w14:textId="2E2C6A5C" w:rsidR="00A73E1F" w:rsidRPr="009B7DED" w:rsidRDefault="00845574" w:rsidP="00A73E1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Form positive attachments to adults and friendships with peers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Who’s Who? Apply names to different people they know and special people they can trust</w:t>
            </w:r>
          </w:p>
          <w:p w14:paraId="5F7FC33E" w14:textId="77777777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/>
                <w:sz w:val="16"/>
                <w:szCs w:val="16"/>
                <w:lang w:eastAsia="en-GB"/>
              </w:rPr>
            </w:pPr>
          </w:p>
          <w:p w14:paraId="095732D8" w14:textId="77777777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EC03E99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3EF4FCF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A5A5700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2E54C609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9E83399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361C53BF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34D467D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7A6276CC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56C52FB" w14:textId="2249E92D" w:rsidR="00330BF1" w:rsidRPr="009B7DED" w:rsidRDefault="00330BF1" w:rsidP="00330BF1">
            <w:pPr>
              <w:spacing w:after="0" w:line="240" w:lineRule="auto"/>
              <w:ind w:left="9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844EB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2338CE21" w14:textId="3E017F59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Self Regulation</w:t>
            </w:r>
            <w:proofErr w:type="spellEnd"/>
          </w:p>
          <w:p w14:paraId="72459FAF" w14:textId="77777777" w:rsidR="00A73E1F" w:rsidRPr="009B7DED" w:rsidRDefault="00A73E1F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7F514DC" w14:textId="6083DE38" w:rsidR="00A73E1F" w:rsidRPr="009B7DED" w:rsidRDefault="00A73E1F" w:rsidP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 an understanding of their own feelings and those of others, and begin to regulate their behaviour accordingly;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LTTF God Love; Loving God, Loving Others; Me, You</w:t>
            </w:r>
            <w:proofErr w:type="gramStart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, ,Us</w:t>
            </w:r>
            <w:proofErr w:type="gramEnd"/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– communities and responsibilities to other people and planet</w:t>
            </w:r>
          </w:p>
          <w:p w14:paraId="2483FA50" w14:textId="15C793B0" w:rsidR="00A73E1F" w:rsidRPr="009B7DED" w:rsidRDefault="00A73E1F" w:rsidP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Set and work towards simple goals, being able to wait for what they want and control their immediate impulses when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appropriate;</w:t>
            </w:r>
            <w:proofErr w:type="gramEnd"/>
          </w:p>
          <w:p w14:paraId="76269D6F" w14:textId="77777777" w:rsidR="00A73E1F" w:rsidRPr="009B7DED" w:rsidRDefault="00A73E1F" w:rsidP="00A73E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Give focused attention to what the teacher says, responding appropriately even when engaged in activity, and show an ability to follow instructions involving several ideas or actions.</w:t>
            </w:r>
          </w:p>
          <w:p w14:paraId="3CA5A05E" w14:textId="2713F874" w:rsidR="00A73E1F" w:rsidRPr="009B7DED" w:rsidRDefault="00A73E1F" w:rsidP="00A73E1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Managing Self  </w:t>
            </w:r>
          </w:p>
          <w:p w14:paraId="5C5888EA" w14:textId="1F76DF4E" w:rsidR="00A73E1F" w:rsidRPr="009B7DED" w:rsidRDefault="00A73E1F" w:rsidP="00A73E1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Manage their own basic hygiene and personal needs, including dressing, going to the toilet and understanding the importance of healthy food choices.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YME My Body, My Rules – revisits The Pants Song; Feeling Poorly to explore why we need medicine </w:t>
            </w:r>
          </w:p>
          <w:p w14:paraId="6DAF46D7" w14:textId="20377CE0" w:rsidR="00A73E1F" w:rsidRPr="009B7DED" w:rsidRDefault="00A73E1F" w:rsidP="00A73E1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 confident to try new activities and show independence, resilience and perseverance in the face of challenge;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Superkid; Explore transition/growth mindset with It’s Your World Now</w:t>
            </w:r>
          </w:p>
          <w:p w14:paraId="783D899B" w14:textId="3D8EED06" w:rsidR="00A73E1F" w:rsidRPr="009B7DED" w:rsidRDefault="00A73E1F" w:rsidP="00A73E1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Explain the reasons for rules, know right from wrong and try to behave accordingly.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YME LTTF Safe Inside and Out </w:t>
            </w:r>
          </w:p>
          <w:p w14:paraId="477D8E61" w14:textId="77777777" w:rsidR="00E7222F" w:rsidRPr="009B7DED" w:rsidRDefault="00A73E1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Building Relationships </w:t>
            </w:r>
          </w:p>
          <w:p w14:paraId="094401BB" w14:textId="7FD27272" w:rsidR="00E7222F" w:rsidRPr="009B7DED" w:rsidRDefault="00E7222F" w:rsidP="008455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Work and play cooperatively and take turns with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others;</w:t>
            </w:r>
            <w:proofErr w:type="gramEnd"/>
          </w:p>
          <w:p w14:paraId="40F7EF5D" w14:textId="1FF9ABCD" w:rsidR="00E7222F" w:rsidRPr="009B7DED" w:rsidRDefault="00E7222F" w:rsidP="008455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 positive attachments to adults and friendships with peers;</w:t>
            </w:r>
            <w:r w:rsidR="00845574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YME People who help us – who we can identify to help us in an emergency; Superkid – you don’t need a cape to be a hero!</w:t>
            </w:r>
          </w:p>
          <w:p w14:paraId="2F11E3C8" w14:textId="02A6AA44" w:rsidR="00A73E1F" w:rsidRPr="009B7DED" w:rsidRDefault="00E7222F" w:rsidP="0084557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 sensitivity to their own and to others’ needs.</w:t>
            </w:r>
          </w:p>
          <w:p w14:paraId="3F2ED1DA" w14:textId="77777777" w:rsidR="00E7222F" w:rsidRPr="009B7DED" w:rsidRDefault="00E7222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CC04BA9" w14:textId="77777777" w:rsidR="00E7222F" w:rsidRPr="009B7DED" w:rsidRDefault="00E7222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523C720" w14:textId="77777777" w:rsidR="00E7222F" w:rsidRPr="009B7DED" w:rsidRDefault="00E7222F" w:rsidP="00E7222F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C1FBF6C" w14:textId="088323DD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08FF536D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630311F" w14:textId="77777777" w:rsidR="00330BF1" w:rsidRPr="009B7DED" w:rsidRDefault="00330BF1" w:rsidP="005150BC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</w:pPr>
          </w:p>
          <w:p w14:paraId="41D958C4" w14:textId="5C590900" w:rsidR="00845574" w:rsidRPr="009B7DED" w:rsidRDefault="00330BF1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 </w:t>
            </w:r>
          </w:p>
          <w:p w14:paraId="170B11D8" w14:textId="2A0397D3" w:rsidR="00330BF1" w:rsidRPr="009B7DED" w:rsidRDefault="00330BF1" w:rsidP="00330BF1">
            <w:pPr>
              <w:spacing w:after="0" w:line="240" w:lineRule="auto"/>
              <w:ind w:left="11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bookmarkEnd w:id="1"/>
    </w:tbl>
    <w:p w14:paraId="7A399BDE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871841F" w14:textId="1385C9E6" w:rsidR="00330BF1" w:rsidRDefault="00845574" w:rsidP="008455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Physical Development</w:t>
      </w:r>
    </w:p>
    <w:tbl>
      <w:tblPr>
        <w:tblpPr w:leftFromText="180" w:rightFromText="180" w:vertAnchor="text" w:horzAnchor="margin" w:tblpY="152"/>
        <w:tblW w:w="15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  <w:gridCol w:w="5131"/>
      </w:tblGrid>
      <w:tr w:rsidR="00845574" w:rsidRPr="00883500" w14:paraId="7D93AB9D" w14:textId="77777777" w:rsidTr="00845574">
        <w:trPr>
          <w:trHeight w:val="18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D68415" w14:textId="77777777" w:rsidR="00845574" w:rsidRPr="00883500" w:rsidRDefault="00845574" w:rsidP="008455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shd w:val="clear" w:color="auto" w:fill="FFFFFF"/>
                <w:lang w:eastAsia="en-GB"/>
              </w:rPr>
              <w:t>Autumn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61089" w14:textId="77777777" w:rsidR="00845574" w:rsidRPr="00883500" w:rsidRDefault="00845574" w:rsidP="00845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Spring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05622A" w14:textId="77777777" w:rsidR="00845574" w:rsidRPr="00883500" w:rsidRDefault="00845574" w:rsidP="00845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color w:val="0070C0"/>
                <w:lang w:eastAsia="en-GB"/>
              </w:rPr>
              <w:t>Summer </w:t>
            </w:r>
            <w:r w:rsidRPr="00883500">
              <w:rPr>
                <w:rFonts w:ascii="Arial" w:eastAsia="Times New Roman" w:hAnsi="Arial" w:cs="Arial"/>
                <w:color w:val="0070C0"/>
                <w:lang w:eastAsia="en-GB"/>
              </w:rPr>
              <w:t> </w:t>
            </w:r>
          </w:p>
        </w:tc>
      </w:tr>
      <w:tr w:rsidR="00845574" w:rsidRPr="00883500" w14:paraId="140E8115" w14:textId="77777777" w:rsidTr="00845574">
        <w:trPr>
          <w:trHeight w:val="45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252B9561" w14:textId="77777777" w:rsidR="00845574" w:rsidRPr="00883500" w:rsidRDefault="00845574" w:rsidP="00845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45574" w:rsidRPr="00883500" w14:paraId="0F8BE295" w14:textId="77777777" w:rsidTr="00845574">
        <w:trPr>
          <w:trHeight w:val="300"/>
        </w:trPr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CA1D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</w:p>
          <w:p w14:paraId="00A878F4" w14:textId="77777777" w:rsidR="00845574" w:rsidRPr="009B7DED" w:rsidRDefault="00845574" w:rsidP="00845574">
            <w:pPr>
              <w:spacing w:after="0" w:line="240" w:lineRule="auto"/>
              <w:ind w:left="57" w:right="397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color w:val="0070C0"/>
                <w:sz w:val="16"/>
                <w:szCs w:val="16"/>
                <w:lang w:eastAsia="en-GB"/>
              </w:rPr>
              <w:t>Gross Motor Skills</w:t>
            </w:r>
          </w:p>
          <w:p w14:paraId="53C71D16" w14:textId="5171B180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Revise and refine the fundamental movement skills they have already acquired: - rolling - crawling - walking - jumping - running - hopping - skipping –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climbing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</w:t>
            </w:r>
            <w:proofErr w:type="gram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Passport – Fundamental Movement Skills 1; PE Passport Gymnastics</w:t>
            </w:r>
          </w:p>
          <w:p w14:paraId="3F77FC5D" w14:textId="326911DE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negotiate space successfully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PE Passport – Fundamental Movement Skills </w:t>
            </w:r>
            <w:proofErr w:type="gram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1; </w:t>
            </w:r>
            <w:r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 xml:space="preserve"> PE</w:t>
            </w:r>
            <w:proofErr w:type="gramEnd"/>
            <w:r w:rsidRPr="009B7DED">
              <w:rPr>
                <w:rFonts w:ascii="Arial" w:eastAsia="Times New Roman" w:hAnsi="Arial" w:cs="Arial"/>
                <w:iCs/>
                <w:color w:val="4472C4" w:themeColor="accent1"/>
                <w:sz w:val="16"/>
                <w:szCs w:val="16"/>
                <w:lang w:eastAsia="en-GB"/>
              </w:rPr>
              <w:t xml:space="preserve"> Passport – Locomotion 1</w:t>
            </w:r>
          </w:p>
          <w:p w14:paraId="5A5E7F29" w14:textId="07325191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their core muscle strength to achieve a good posture when sitting at a table or sitting on the floor.</w:t>
            </w:r>
          </w:p>
          <w:p w14:paraId="3D1C6AEF" w14:textId="5EFE0DC1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Further develop the skills they need to manage the school day successfully: - lining up and queuing - mealtimes - personal hygiene</w:t>
            </w:r>
          </w:p>
          <w:p w14:paraId="063F2014" w14:textId="2940FFC4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use a range of large and small apparatus indoors and outside, alone and in a group.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PE Passport Locomotion 1</w:t>
            </w:r>
          </w:p>
          <w:p w14:paraId="2808A2B9" w14:textId="1A76833D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Understand rules and reasons for safety</w:t>
            </w:r>
          </w:p>
          <w:p w14:paraId="6E5748DA" w14:textId="77777777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overall body-strength, balance, co-ordination and agility.</w:t>
            </w:r>
          </w:p>
          <w:p w14:paraId="2592D57F" w14:textId="77777777" w:rsidR="009B7DED" w:rsidRPr="009B7DED" w:rsidRDefault="009B7DED" w:rsidP="009B7DE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develop and refine a range of ball skills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including:</w:t>
            </w:r>
            <w:proofErr w:type="gram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throwing, catching, kicking, </w:t>
            </w:r>
            <w:r w:rsidRPr="009B7DED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using different size balls in pairs</w:t>
            </w:r>
          </w:p>
          <w:p w14:paraId="5A34E7E1" w14:textId="77777777" w:rsidR="00845574" w:rsidRPr="009B7DED" w:rsidRDefault="00845574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6E839EF8" w14:textId="75D96AD4" w:rsidR="00845574" w:rsidRPr="009B7DED" w:rsidRDefault="009B7DED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 xml:space="preserve">Fine </w:t>
            </w:r>
            <w:r w:rsidR="00845574" w:rsidRPr="009B7DED">
              <w:rPr>
                <w:rFonts w:ascii="Arial" w:eastAsia="Times New Roman" w:hAnsi="Arial" w:cs="Arial"/>
                <w:b/>
                <w:bCs/>
                <w:color w:val="2E74B5"/>
                <w:sz w:val="16"/>
                <w:szCs w:val="16"/>
                <w:lang w:eastAsia="en-GB"/>
              </w:rPr>
              <w:t>Motor Skills</w:t>
            </w:r>
          </w:p>
          <w:p w14:paraId="7A347DDD" w14:textId="27A944F7" w:rsidR="009B7DED" w:rsidRPr="009B7DED" w:rsidRDefault="009B7DED" w:rsidP="009B7DE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one-handed tools and equipment, for example, making snips in paper with scissors –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Fundamental Movement Skills 1</w:t>
            </w:r>
          </w:p>
          <w:p w14:paraId="4ACD9187" w14:textId="62267DF7" w:rsidR="009B7DED" w:rsidRPr="009B7DED" w:rsidRDefault="009B7DED" w:rsidP="009B7DE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Continue to develop their small motor skills so that they can use a range of tools competently, safely and confidently. Suggested tools: pencils for drawing and writing, paintbrushes, scissors, knives, forks and spoons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Weekly challenges linked to themes </w:t>
            </w:r>
            <w:proofErr w:type="spell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ie</w:t>
            </w:r>
            <w:proofErr w:type="spell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pumpkins, snowflake decorations (</w:t>
            </w:r>
            <w:proofErr w:type="spellStart"/>
            <w:proofErr w:type="gram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Model,observe</w:t>
            </w:r>
            <w:proofErr w:type="gram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,revisit</w:t>
            </w:r>
            <w:proofErr w:type="spell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)</w:t>
            </w:r>
          </w:p>
          <w:p w14:paraId="1CB905F3" w14:textId="77777777" w:rsidR="009B7DED" w:rsidRPr="009B7DED" w:rsidRDefault="009B7DED" w:rsidP="009B7DE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a comfortable grip with good control when holding pens and pencils.</w:t>
            </w:r>
          </w:p>
          <w:p w14:paraId="240D5B78" w14:textId="00C18FDF" w:rsidR="00845574" w:rsidRPr="009B7DED" w:rsidRDefault="009B7DED" w:rsidP="009B7DE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Show a preference for a dominant hand.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ADD64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78C1428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Gross Motor Skills</w:t>
            </w:r>
          </w:p>
          <w:p w14:paraId="6572BD5A" w14:textId="77777777" w:rsidR="00845574" w:rsidRPr="009B7DED" w:rsidRDefault="00845574" w:rsidP="00845574">
            <w:pPr>
              <w:pStyle w:val="ListParagraph"/>
              <w:spacing w:after="0" w:line="240" w:lineRule="auto"/>
              <w:ind w:left="473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497B0F5" w14:textId="4521A5FF" w:rsidR="009B7DED" w:rsidRPr="009B7DED" w:rsidRDefault="009B7DED" w:rsidP="009B7DE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Continue to develop the overall body strength, co-ordination, balance and agility needed to engage successfully with future physical education sessions and other physical disciplines including dance, gymnastics, sport and swimming.</w:t>
            </w:r>
            <w:r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 xml:space="preserve"> PE Passport Dance</w:t>
            </w:r>
          </w:p>
          <w:p w14:paraId="5DCEA4B4" w14:textId="7F765BC6" w:rsidR="009B7DED" w:rsidRPr="009B7DED" w:rsidRDefault="009B7DED" w:rsidP="009B7DE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Combine different movements with ease and fluency.</w:t>
            </w:r>
          </w:p>
          <w:p w14:paraId="7496AF93" w14:textId="057ED4CB" w:rsidR="009B7DED" w:rsidRPr="009B7DED" w:rsidRDefault="009B7DED" w:rsidP="009B7DE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Progress towards a more fluent style of moving, with developing control and grace.</w:t>
            </w:r>
            <w:r w:rsidRPr="009B7DED">
              <w:rPr>
                <w:rFonts w:ascii="Arial" w:eastAsia="Times New Roman" w:hAnsi="Arial" w:cs="Arial"/>
                <w:i/>
                <w:color w:val="4472C4" w:themeColor="accent1"/>
                <w:sz w:val="16"/>
                <w:szCs w:val="16"/>
                <w:lang w:eastAsia="en-GB"/>
              </w:rPr>
              <w:t>PE Passport Dance</w:t>
            </w:r>
          </w:p>
          <w:p w14:paraId="05BA4EDA" w14:textId="7F9265F7" w:rsidR="009B7DED" w:rsidRPr="009B7DED" w:rsidRDefault="009B7DED" w:rsidP="009B7DE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Confidently and safely use a range of large and small apparatus indoors and outside, alone and in a group. </w:t>
            </w:r>
          </w:p>
          <w:p w14:paraId="75DD0059" w14:textId="50F32B12" w:rsidR="009B7DED" w:rsidRPr="009B7DED" w:rsidRDefault="009B7DED" w:rsidP="009B7DE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Further develop and refine a range of ball skills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including:</w:t>
            </w:r>
            <w:proofErr w:type="gram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throwing, catching, kicking, passing, batting, and aiming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PE Passport Object Manipulation 1</w:t>
            </w:r>
          </w:p>
          <w:p w14:paraId="3A63526A" w14:textId="45D1CF7A" w:rsidR="009B7DED" w:rsidRPr="009B7DED" w:rsidRDefault="009B7DED" w:rsidP="009B7DE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confidence, competence, precision, and accuracy when engaging in activities that involve a ball.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Object Manipulation 1</w:t>
            </w:r>
          </w:p>
          <w:p w14:paraId="7DD709DF" w14:textId="0F5D7E8F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477695B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06D4722" w14:textId="30E43C5B" w:rsidR="009B7DED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Fine Motor Skills</w:t>
            </w:r>
          </w:p>
          <w:p w14:paraId="5D2B5A95" w14:textId="28AF40D8" w:rsidR="009B7DED" w:rsidRPr="009B7DED" w:rsidRDefault="009B7DED" w:rsidP="009B7DE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Develop their small motor skills so that they can use a range of tools competently, safely, and confidently. Suggested tools: pencils for drawing and writing, paintbrushes, scissors, knives, forks, and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spoons.-</w:t>
            </w:r>
            <w:proofErr w:type="gram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Weekly challenges linked to themes </w:t>
            </w:r>
            <w:proofErr w:type="spell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ie</w:t>
            </w:r>
            <w:proofErr w:type="spell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dragon/Chinese New Year/daffodil cutting/painting (Model, </w:t>
            </w:r>
            <w:proofErr w:type="spell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observe,revisit</w:t>
            </w:r>
            <w:proofErr w:type="spell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)</w:t>
            </w:r>
          </w:p>
          <w:p w14:paraId="633EF6F8" w14:textId="77777777" w:rsidR="009B7DED" w:rsidRPr="009B7DED" w:rsidRDefault="009B7DED" w:rsidP="009B7DE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Develop the foundations of a handwriting style which is fast, accurate and efficient.</w:t>
            </w:r>
          </w:p>
          <w:p w14:paraId="404D33ED" w14:textId="77777777" w:rsidR="00845574" w:rsidRPr="009B7DED" w:rsidRDefault="00845574" w:rsidP="00845574">
            <w:pPr>
              <w:spacing w:after="0" w:line="240" w:lineRule="auto"/>
              <w:ind w:left="9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CCDE1F0" w14:textId="77777777" w:rsidR="00845574" w:rsidRPr="009B7DED" w:rsidRDefault="00845574" w:rsidP="00845574">
            <w:pPr>
              <w:spacing w:after="0" w:line="240" w:lineRule="auto"/>
              <w:ind w:left="94"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61A209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991F1D7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Gross Motor Skills</w:t>
            </w:r>
          </w:p>
          <w:p w14:paraId="36E49E4D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542946B" w14:textId="48B192D7" w:rsidR="009B7DED" w:rsidRPr="009B7DED" w:rsidRDefault="009B7DED" w:rsidP="009B7DE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Negotiate space and obstacles safely, with consideration for themselves and others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In Continuous Provision and in PE Passport Target Games 1</w:t>
            </w:r>
          </w:p>
          <w:p w14:paraId="7B983809" w14:textId="5C69072A" w:rsidR="009B7DED" w:rsidRPr="009B7DED" w:rsidRDefault="009B7DED" w:rsidP="009B7DE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Demonstrate strength, balance and coordination when playing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in PE Passport Target Games 1 – showing control and coordination when throwing </w:t>
            </w:r>
            <w:proofErr w:type="gram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underarm;  PE</w:t>
            </w:r>
            <w:proofErr w:type="gram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Passport Athletics</w:t>
            </w:r>
          </w:p>
          <w:p w14:paraId="19AABD50" w14:textId="74D8EF19" w:rsidR="009B7DED" w:rsidRPr="009B7DED" w:rsidRDefault="009B7DED" w:rsidP="009B7DE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Move energetically, such as running, jumping, dancing, hopping, skipping and climbing – developing –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PE Passport Athletics – throwing a variety of pieces of equipment accurately and for distance/ good technique, running within a lane, jumping</w:t>
            </w:r>
          </w:p>
          <w:p w14:paraId="7B99B13B" w14:textId="462D6C45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2312CA7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38AE533" w14:textId="77777777" w:rsidR="00845574" w:rsidRPr="009B7DED" w:rsidRDefault="00845574" w:rsidP="00845574">
            <w:pPr>
              <w:spacing w:after="0" w:line="240" w:lineRule="auto"/>
              <w:ind w:right="39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651853D4" w14:textId="3EEC33EB" w:rsidR="00845574" w:rsidRPr="009B7DED" w:rsidRDefault="00845574" w:rsidP="009B7DED">
            <w:pPr>
              <w:spacing w:after="0" w:line="240" w:lineRule="auto"/>
              <w:ind w:right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  Fine Motor Skills</w:t>
            </w:r>
          </w:p>
          <w:p w14:paraId="68B10A99" w14:textId="2ABCECF6" w:rsidR="009B7DED" w:rsidRPr="009B7DED" w:rsidRDefault="009B7DED" w:rsidP="009B7DED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 a pencil effectively in preparation for fluent writing – using the tripod grip in almost all cases.</w:t>
            </w:r>
          </w:p>
          <w:p w14:paraId="25D51137" w14:textId="75257F47" w:rsidR="009B7DED" w:rsidRPr="009B7DED" w:rsidRDefault="009B7DED" w:rsidP="009B7DED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Use a range of small tools, including scissors, paint brushes and cutlery.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Weekly challenges linked to themes </w:t>
            </w:r>
            <w:proofErr w:type="spell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ie</w:t>
            </w:r>
            <w:proofErr w:type="spell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Superkid is super healthy – making a super healthy snack, spreading on toast/crackers. </w:t>
            </w:r>
            <w:proofErr w:type="gram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Also</w:t>
            </w:r>
            <w:proofErr w:type="gram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Oceans theme – threading jellyfish</w:t>
            </w:r>
          </w:p>
          <w:p w14:paraId="7A023D53" w14:textId="3D80B681" w:rsidR="009B7DED" w:rsidRPr="009B7DED" w:rsidRDefault="009B7DED" w:rsidP="009B7DED">
            <w:pPr>
              <w:pStyle w:val="ListParagraph"/>
              <w:numPr>
                <w:ilvl w:val="0"/>
                <w:numId w:val="50"/>
              </w:num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show accuracy and care when drawing – </w:t>
            </w:r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Model, observe, </w:t>
            </w:r>
            <w:proofErr w:type="gramStart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>revisit.-</w:t>
            </w:r>
            <w:proofErr w:type="gramEnd"/>
            <w:r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  <w:lang w:eastAsia="en-GB"/>
              </w:rPr>
              <w:t xml:space="preserve"> encourage children  through weekly challenges  to revisit previous stimuli showing greater care and accuracy</w:t>
            </w:r>
          </w:p>
          <w:p w14:paraId="258C39A3" w14:textId="77777777" w:rsidR="009B7DED" w:rsidRPr="009B7DED" w:rsidRDefault="009B7DED" w:rsidP="009B7DED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1B18A068" w14:textId="77777777" w:rsidR="00330BF1" w:rsidRDefault="00330BF1" w:rsidP="00845574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FF2E93E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3B6876B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77A1F43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7260383" w14:textId="77777777" w:rsidR="00845574" w:rsidRDefault="00845574" w:rsidP="009B7DED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D1917F0" w14:textId="77777777" w:rsidR="00330BF1" w:rsidRDefault="00330BF1" w:rsidP="007F746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5B0240A" w14:textId="25772ED2" w:rsidR="00D2218E" w:rsidRPr="00B923FE" w:rsidRDefault="004537BC" w:rsidP="00330BF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  <w:bookmarkStart w:id="2" w:name="_Hlk161155241"/>
      <w:r w:rsidRPr="00B923FE">
        <w:rPr>
          <w:rFonts w:ascii="Arial" w:eastAsia="Times New Roman" w:hAnsi="Arial" w:cs="Arial"/>
          <w:sz w:val="32"/>
          <w:szCs w:val="32"/>
          <w:lang w:eastAsia="en-GB"/>
        </w:rPr>
        <w:t>Literacy - Reading</w:t>
      </w:r>
    </w:p>
    <w:tbl>
      <w:tblPr>
        <w:tblpPr w:leftFromText="180" w:rightFromText="180" w:vertAnchor="text" w:horzAnchor="margin" w:tblpXSpec="center" w:tblpY="152"/>
        <w:tblW w:w="13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36"/>
        <w:gridCol w:w="5061"/>
      </w:tblGrid>
      <w:tr w:rsidR="00B923FE" w:rsidRPr="00883500" w14:paraId="672EAF1A" w14:textId="77777777" w:rsidTr="009B7DED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bookmarkEnd w:id="2"/>
          <w:p w14:paraId="7F8943E7" w14:textId="7103CE41" w:rsidR="00B923FE" w:rsidRPr="00883500" w:rsidRDefault="00B923FE" w:rsidP="004537BC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Autumn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F8916D6" w14:textId="6CB9D055" w:rsidR="00B923FE" w:rsidRPr="00883500" w:rsidRDefault="00B923FE" w:rsidP="004537BC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Spring 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55BC935" w14:textId="77777777" w:rsidR="00B923FE" w:rsidRPr="00883500" w:rsidRDefault="00B923FE" w:rsidP="004537BC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Summer 1</w:t>
            </w:r>
            <w:r w:rsidRPr="008835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264CB0FD" w14:textId="002E4AC5" w:rsidR="00B923FE" w:rsidRPr="00883500" w:rsidRDefault="00B923FE" w:rsidP="004537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23FE" w:rsidRPr="00213654" w14:paraId="7DF2130C" w14:textId="77777777" w:rsidTr="009B7DED">
        <w:trPr>
          <w:trHeight w:val="132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BCB1C" w14:textId="294D53CC" w:rsidR="00B923FE" w:rsidRPr="009B7DED" w:rsidRDefault="00B923FE" w:rsidP="00B923FE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Word Reading </w:t>
            </w:r>
          </w:p>
          <w:p w14:paraId="236F8F26" w14:textId="39D646ED" w:rsidR="00B923FE" w:rsidRPr="009B7DED" w:rsidRDefault="00B923FE" w:rsidP="00496A2F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Understand the five key concepts about print, with a focus on </w:t>
            </w:r>
          </w:p>
          <w:p w14:paraId="09D36ACB" w14:textId="77777777" w:rsidR="00B923FE" w:rsidRPr="009B7DED" w:rsidRDefault="00B923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Left to right / 1-1 correspondence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word, letter, first / last</w:t>
            </w:r>
          </w:p>
          <w:p w14:paraId="0EB493E3" w14:textId="6F28C833" w:rsidR="00B923FE" w:rsidRPr="009B7DED" w:rsidRDefault="00B923FE" w:rsidP="00496A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ind w:left="360" w:hanging="357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Continue to develop phonological awareness, focusing on</w:t>
            </w:r>
          </w:p>
          <w:p w14:paraId="46DCE5FA" w14:textId="66E111D6" w:rsidR="00B923FE" w:rsidRPr="009B7DED" w:rsidRDefault="00B923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color w:val="00B05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>Rhythm &amp; rhyme; alliteration (initial sounds); oral blending and segmenting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blending, segmenting</w:t>
            </w:r>
          </w:p>
          <w:p w14:paraId="7B66C966" w14:textId="3EB1D248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read all the set 1 sounds from </w:t>
            </w:r>
            <w:proofErr w:type="spell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RWInc</w:t>
            </w:r>
            <w:proofErr w:type="spell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 </w:t>
            </w:r>
          </w:p>
          <w:p w14:paraId="314951C8" w14:textId="0EEED4B6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blend sounds to read VC &amp; CVC words that match their phonetic ability </w:t>
            </w:r>
          </w:p>
          <w:p w14:paraId="5A7A3EDC" w14:textId="741C09F1" w:rsidR="00B923FE" w:rsidRPr="009B7DED" w:rsidRDefault="00B923FE" w:rsidP="00766F98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 range of HF/Red words matched to phonic ability </w:t>
            </w:r>
          </w:p>
          <w:p w14:paraId="4AA625E1" w14:textId="77777777" w:rsidR="00B923FE" w:rsidRPr="009B7DED" w:rsidRDefault="00B923FE" w:rsidP="00766F98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read simple phrases/sentences matched to their phonic ability</w:t>
            </w:r>
          </w:p>
          <w:p w14:paraId="47D89DB5" w14:textId="77777777" w:rsidR="006B3F8C" w:rsidRPr="009B7DED" w:rsidRDefault="006B3F8C" w:rsidP="006B3F8C">
            <w:p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74F5225" w14:textId="63763F8B" w:rsidR="00B923FE" w:rsidRPr="009B7DED" w:rsidRDefault="00B923FE" w:rsidP="00B923FE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Comprehension </w:t>
            </w:r>
          </w:p>
          <w:p w14:paraId="21B4E034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Describe a setting and a character within a story </w:t>
            </w:r>
          </w:p>
          <w:p w14:paraId="3309EB54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retell simple stories and narratives using their own words and some recently introduced vocabulary </w:t>
            </w:r>
          </w:p>
          <w:p w14:paraId="1E95D773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Re-enact a story using puppets to take on the role. 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8BDC9" w14:textId="76654CCC" w:rsidR="00B923FE" w:rsidRPr="009B7DED" w:rsidRDefault="00B923FE" w:rsidP="003E004F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Word Reading </w:t>
            </w:r>
          </w:p>
          <w:p w14:paraId="757719C3" w14:textId="18AAED01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Read all the set 1 sounds from </w:t>
            </w:r>
            <w:proofErr w:type="spell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RWInc</w:t>
            </w:r>
            <w:proofErr w:type="spell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(including special friends)</w:t>
            </w:r>
          </w:p>
          <w:p w14:paraId="0D5A3427" w14:textId="289407D1" w:rsidR="00B923FE" w:rsidRPr="009B7DED" w:rsidRDefault="00B923FE" w:rsidP="00B45E34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Blend sounds to read VC &amp; CVC words that match their phonetic ability </w:t>
            </w:r>
          </w:p>
          <w:p w14:paraId="75243683" w14:textId="78987F5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simple sentences  </w:t>
            </w:r>
          </w:p>
          <w:p w14:paraId="094C365B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Match captions to pictures.  </w:t>
            </w:r>
          </w:p>
          <w:p w14:paraId="4BCDF0CA" w14:textId="4E04A949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an increasing range of HF/Red words </w:t>
            </w:r>
          </w:p>
          <w:p w14:paraId="369B43E9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Re-read books to build confidence in word reading, fluency, understanding and enjoyment  </w:t>
            </w:r>
          </w:p>
          <w:p w14:paraId="4D8DBF51" w14:textId="77777777" w:rsidR="006B3F8C" w:rsidRPr="009B7DED" w:rsidRDefault="006B3F8C" w:rsidP="004537BC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</w:p>
          <w:p w14:paraId="63E41BB5" w14:textId="51F16C7A" w:rsidR="00B923FE" w:rsidRPr="009B7DED" w:rsidRDefault="00B923FE" w:rsidP="004537BC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Comprehension</w:t>
            </w:r>
          </w:p>
          <w:p w14:paraId="7D8902E7" w14:textId="73E1808C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Find the correct page in a book by following the contents page.  </w:t>
            </w:r>
          </w:p>
          <w:p w14:paraId="0C416024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Understand the difference between fiction and non-fiction text.  </w:t>
            </w:r>
          </w:p>
          <w:p w14:paraId="4CB61D1A" w14:textId="7487895F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and understand some recently introduced vocabulary during discussions about stories, non-fiction, rhymes and poems</w:t>
            </w:r>
          </w:p>
          <w:p w14:paraId="73A3BD75" w14:textId="2C4880F2" w:rsidR="00B923FE" w:rsidRPr="009B7DED" w:rsidRDefault="00B923FE" w:rsidP="00997957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Retell stories in small world/role play, using character language </w:t>
            </w:r>
          </w:p>
          <w:p w14:paraId="4312013F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Sequence a story into beginning, middle and end </w:t>
            </w:r>
          </w:p>
          <w:p w14:paraId="40F5644C" w14:textId="580B8FDB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anticipate/predict where appropriate some key events and stories </w:t>
            </w:r>
          </w:p>
          <w:p w14:paraId="24C6A242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Give their opinion on a story and make a prediction about what might happen next. 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1B95A" w14:textId="648675B6" w:rsidR="00B923FE" w:rsidRPr="009B7DED" w:rsidRDefault="00B923FE" w:rsidP="003E004F">
            <w:pPr>
              <w:spacing w:after="0" w:line="240" w:lineRule="auto"/>
              <w:ind w:left="113"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 xml:space="preserve">Word Reading </w:t>
            </w:r>
          </w:p>
          <w:p w14:paraId="734B85AE" w14:textId="064F4D3D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Read all the set 2 sounds from </w:t>
            </w:r>
            <w:proofErr w:type="spell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RWInc</w:t>
            </w:r>
            <w:proofErr w:type="spell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 </w:t>
            </w:r>
          </w:p>
          <w:p w14:paraId="33545DE5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 range of nonsense words, matched to phonic sounds </w:t>
            </w:r>
          </w:p>
          <w:p w14:paraId="46A2F36E" w14:textId="4AF76811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Read aloud simple sentences by decoding phonetically regular words and sight ready HF/Red words.  </w:t>
            </w:r>
          </w:p>
          <w:p w14:paraId="3DFCC271" w14:textId="77777777" w:rsidR="006B3F8C" w:rsidRPr="009B7DED" w:rsidRDefault="006B3F8C" w:rsidP="00B923FE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</w:pPr>
          </w:p>
          <w:p w14:paraId="08E5C62D" w14:textId="24BC4DFB" w:rsidR="00B923FE" w:rsidRPr="009B7DED" w:rsidRDefault="00B923FE" w:rsidP="004537BC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b/>
                <w:bCs/>
                <w:color w:val="4472C4" w:themeColor="accent1"/>
                <w:sz w:val="16"/>
                <w:szCs w:val="16"/>
                <w:lang w:eastAsia="en-GB"/>
              </w:rPr>
              <w:t>Comprehension</w:t>
            </w:r>
          </w:p>
          <w:p w14:paraId="7461A99C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Answer ‘who’, ‘why’, ‘where’ and ‘what’ questions based on a key text </w:t>
            </w:r>
          </w:p>
          <w:p w14:paraId="61B4C007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Can make statements and ask questions. Understanding the difference between them  </w:t>
            </w:r>
          </w:p>
          <w:p w14:paraId="1A9B14A5" w14:textId="6AD3B961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Anticipate/predict where appropriate some key events and stories</w:t>
            </w:r>
          </w:p>
          <w:p w14:paraId="45E21C58" w14:textId="41083EE3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Begin to comment on perceived links with own life experiences and other experiences, e.g. books and films </w:t>
            </w:r>
          </w:p>
          <w:p w14:paraId="6E37BE35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Explain the differences between two different stories.  </w:t>
            </w:r>
          </w:p>
          <w:p w14:paraId="032EC1F0" w14:textId="77777777" w:rsidR="00330BF1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Demonstrate understanding of what has been read to them by retelling stories and narratives using their own words and recent</w:t>
            </w:r>
          </w:p>
          <w:p w14:paraId="5767BA62" w14:textId="77777777" w:rsidR="00B923FE" w:rsidRPr="009B7DED" w:rsidRDefault="00B923FE" w:rsidP="004537BC">
            <w:pPr>
              <w:numPr>
                <w:ilvl w:val="0"/>
                <w:numId w:val="11"/>
              </w:numPr>
              <w:spacing w:after="0" w:line="240" w:lineRule="auto"/>
              <w:ind w:left="47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</w:t>
            </w:r>
            <w:proofErr w:type="spellEnd"/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introduced vocabulary.   </w:t>
            </w:r>
          </w:p>
          <w:p w14:paraId="08AA0806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1433B0F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F7D74C5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260FC46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1DC4BB5" w14:textId="77777777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8E60F14" w14:textId="77777777" w:rsidR="00330BF1" w:rsidRPr="009B7DED" w:rsidRDefault="00330BF1" w:rsidP="00330B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6A29596" w14:textId="77777777" w:rsidR="00330BF1" w:rsidRPr="009B7DED" w:rsidRDefault="00330BF1" w:rsidP="00330B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BB64A94" w14:textId="77777777" w:rsidR="00330BF1" w:rsidRPr="009B7DED" w:rsidRDefault="00330BF1" w:rsidP="00330B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187F274" w14:textId="77777777" w:rsidR="00330BF1" w:rsidRPr="009B7DED" w:rsidRDefault="00330BF1" w:rsidP="00171B54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B88E625" w14:textId="2BDAC7C6" w:rsidR="00330BF1" w:rsidRPr="009B7DED" w:rsidRDefault="00330BF1" w:rsidP="00330BF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02B2BA16" w14:textId="77777777" w:rsidR="00F32B81" w:rsidRDefault="00F32B81" w:rsidP="00A04E7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3273B9" w14:textId="77777777" w:rsidR="00B923FE" w:rsidRDefault="00B923FE" w:rsidP="007F746D">
      <w:pPr>
        <w:tabs>
          <w:tab w:val="left" w:pos="5894"/>
          <w:tab w:val="center" w:pos="697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6D3D3E" w14:textId="77777777" w:rsidR="00B923FE" w:rsidRDefault="00B923FE" w:rsidP="007F746D">
      <w:pPr>
        <w:tabs>
          <w:tab w:val="left" w:pos="5894"/>
          <w:tab w:val="center" w:pos="697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2C7F76" w14:textId="77777777" w:rsidR="00171B54" w:rsidRDefault="00171B54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7B3A3FF5" w14:textId="77777777" w:rsidR="00171B54" w:rsidRDefault="00171B54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1FDA5196" w14:textId="77777777" w:rsidR="00171B54" w:rsidRDefault="00171B54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0C73A38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368B3C9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26DFBA7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6502576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66BA06B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1288B62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11A48561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E2AFADD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6F7B686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D97985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29CE79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F4129EB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C9BAEFB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1ACE20C7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4F9AF68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E4CC71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A4866D4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665489D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436972FE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04C2DB0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A1EC8FA" w14:textId="77777777" w:rsidR="009B7DED" w:rsidRDefault="009B7DED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81322D8" w14:textId="6581A834" w:rsidR="004537BC" w:rsidRPr="00B923FE" w:rsidRDefault="004537BC" w:rsidP="00B923FE">
      <w:pPr>
        <w:tabs>
          <w:tab w:val="left" w:pos="5894"/>
          <w:tab w:val="center" w:pos="6979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 w:rsidRPr="00B923FE">
        <w:rPr>
          <w:rFonts w:ascii="Arial" w:eastAsia="Times New Roman" w:hAnsi="Arial" w:cs="Arial"/>
          <w:sz w:val="32"/>
          <w:szCs w:val="32"/>
          <w:lang w:eastAsia="en-GB"/>
        </w:rPr>
        <w:lastRenderedPageBreak/>
        <w:t>Literacy - Writing</w:t>
      </w:r>
    </w:p>
    <w:tbl>
      <w:tblPr>
        <w:tblpPr w:leftFromText="180" w:rightFromText="180" w:vertAnchor="text" w:horzAnchor="margin" w:tblpXSpec="center" w:tblpY="152"/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  <w:gridCol w:w="5103"/>
      </w:tblGrid>
      <w:tr w:rsidR="00B923FE" w:rsidRPr="00883500" w14:paraId="06A89F9F" w14:textId="77777777" w:rsidTr="005026BA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2982AE8" w14:textId="77777777" w:rsidR="00B923FE" w:rsidRPr="00883500" w:rsidRDefault="00B923FE" w:rsidP="00797B9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Autumn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2B2F613" w14:textId="77777777" w:rsidR="00B923FE" w:rsidRPr="00883500" w:rsidRDefault="00B923FE" w:rsidP="00797B9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Spring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697110B" w14:textId="77777777" w:rsidR="00B923FE" w:rsidRPr="00883500" w:rsidRDefault="00B923FE" w:rsidP="00797B95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5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Summer 1</w:t>
            </w:r>
            <w:r w:rsidRPr="008835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3C759A2E" w14:textId="77777777" w:rsidR="00B923FE" w:rsidRPr="00883500" w:rsidRDefault="00B923FE" w:rsidP="00797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923FE" w:rsidRPr="00213654" w14:paraId="2B9CF3A7" w14:textId="77777777" w:rsidTr="005026BA">
        <w:trPr>
          <w:trHeight w:val="132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8657" w14:textId="3BE686D6" w:rsidR="00B923FE" w:rsidRPr="009B7DED" w:rsidRDefault="00B923FE" w:rsidP="005026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>Write name correctly</w:t>
            </w:r>
            <w:r w:rsidR="005026BA"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, using 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correct letter formation  </w:t>
            </w:r>
          </w:p>
          <w:p w14:paraId="2FFDF3A3" w14:textId="77777777" w:rsidR="00B923FE" w:rsidRPr="009B7DED" w:rsidRDefault="00B923FE" w:rsidP="00AC79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Use some of their print and letter knowledge in their early writing</w:t>
            </w:r>
          </w:p>
          <w:p w14:paraId="137DFF4A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form lower-case letters correctly </w:t>
            </w:r>
          </w:p>
          <w:p w14:paraId="50749218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spell words by identifying the sounds and then writing the sound with letter/s, using known GPCs 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spell</w:t>
            </w:r>
          </w:p>
          <w:p w14:paraId="23158FE4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Use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□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 initial sounds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VC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CVC words</w:t>
            </w:r>
          </w:p>
          <w:p w14:paraId="0D3DEA42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Write labels</w:t>
            </w:r>
          </w:p>
          <w:p w14:paraId="1B50A3F2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write lists &amp; captions, focusing on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>…label, caption, space</w:t>
            </w:r>
          </w:p>
          <w:p w14:paraId="7FAE36B4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>Oral rehearsal / vocabulary</w:t>
            </w:r>
          </w:p>
          <w:p w14:paraId="73B05F76" w14:textId="77777777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>Begin to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reread what they have written</w:t>
            </w:r>
          </w:p>
          <w:p w14:paraId="600C4966" w14:textId="15749D54" w:rsidR="00B923FE" w:rsidRPr="009B7DED" w:rsidRDefault="00B923FE" w:rsidP="00AC798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Break the flow of speech into words</w:t>
            </w:r>
            <w:r w:rsidR="005026BA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holding a sentence</w:t>
            </w:r>
            <w:r w:rsidR="005026BA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346B4D37" w14:textId="77777777" w:rsidR="00B923FE" w:rsidRPr="009B7DED" w:rsidRDefault="00B923FE" w:rsidP="00AC798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en-GB"/>
              </w:rPr>
            </w:pPr>
          </w:p>
          <w:p w14:paraId="0338FAEF" w14:textId="4CA95EAC" w:rsidR="00B923FE" w:rsidRPr="009B7DED" w:rsidRDefault="00B923FE" w:rsidP="00AC7983">
            <w:pPr>
              <w:spacing w:after="0" w:line="240" w:lineRule="auto"/>
              <w:ind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2A6AA" w14:textId="7975B7BD" w:rsidR="00B923FE" w:rsidRPr="009B7DED" w:rsidRDefault="00B923FE" w:rsidP="00192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Form most lower-case and some capital letters correctly (those introduced in </w:t>
            </w:r>
            <w:proofErr w:type="spellStart"/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RWInc</w:t>
            </w:r>
            <w:proofErr w:type="spellEnd"/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)</w:t>
            </w:r>
          </w:p>
          <w:p w14:paraId="0D54F6CC" w14:textId="77777777" w:rsidR="00B923FE" w:rsidRPr="009B7DED" w:rsidRDefault="00B923FE" w:rsidP="00192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Spell words by identifying the sounds and then writing the sound with letter/s, using taught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GPCs  -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CVC words</w:t>
            </w:r>
          </w:p>
          <w:p w14:paraId="318596B5" w14:textId="5618E0BA" w:rsidR="00B923FE" w:rsidRPr="009B7DED" w:rsidRDefault="00B923FE" w:rsidP="001927D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Write captions/phrases and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lang w:eastAsia="en-GB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write simple sentences using known GPCs and HF/Red words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  <w:lang w:eastAsia="en-GB"/>
              </w:rPr>
              <w:t xml:space="preserve">…sentence, full stop, capital letter </w:t>
            </w:r>
          </w:p>
          <w:p w14:paraId="35144F59" w14:textId="77777777" w:rsidR="005026BA" w:rsidRPr="009B7DED" w:rsidRDefault="00B923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Include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word spacing</w:t>
            </w:r>
          </w:p>
          <w:p w14:paraId="10796E1A" w14:textId="68D456D6" w:rsidR="00B923FE" w:rsidRPr="009B7DED" w:rsidRDefault="00B923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Orally rehearse caption of sentence before writing (hold a sentence)</w:t>
            </w:r>
          </w:p>
          <w:p w14:paraId="701BA879" w14:textId="77777777" w:rsidR="00B923FE" w:rsidRPr="009B7DED" w:rsidRDefault="00B923FE">
            <w:pPr>
              <w:numPr>
                <w:ilvl w:val="0"/>
                <w:numId w:val="16"/>
              </w:numPr>
              <w:spacing w:after="0" w:line="240" w:lineRule="auto"/>
              <w:ind w:left="417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develop independent writing further to include (orally rehearsed) simple sentences </w:t>
            </w:r>
          </w:p>
          <w:p w14:paraId="701B1540" w14:textId="77777777" w:rsidR="00B923FE" w:rsidRPr="009B7DED" w:rsidRDefault="00B923FE">
            <w:pPr>
              <w:numPr>
                <w:ilvl w:val="0"/>
                <w:numId w:val="16"/>
              </w:numPr>
              <w:spacing w:after="0" w:line="240" w:lineRule="auto"/>
              <w:ind w:left="417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Re-read what they have written to ensure it makes sense  </w:t>
            </w:r>
          </w:p>
          <w:p w14:paraId="27A09387" w14:textId="601B59B4" w:rsidR="00B923FE" w:rsidRPr="009B7DED" w:rsidRDefault="00B923FE">
            <w:pPr>
              <w:numPr>
                <w:ilvl w:val="0"/>
                <w:numId w:val="16"/>
              </w:numPr>
              <w:spacing w:after="0" w:line="240" w:lineRule="auto"/>
              <w:ind w:left="417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Begin to write for a range of purposes, fiction and non-fiction</w:t>
            </w:r>
            <w:r w:rsidR="005026BA"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captions/sentences </w:t>
            </w:r>
          </w:p>
          <w:p w14:paraId="0CCDD6FF" w14:textId="77777777" w:rsidR="00B923FE" w:rsidRPr="009B7DED" w:rsidRDefault="00B923FE" w:rsidP="004976B0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7896B1A1" w14:textId="03E03DA4" w:rsidR="00B923FE" w:rsidRPr="009B7DED" w:rsidRDefault="00B923FE" w:rsidP="001927D8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C77C" w14:textId="77777777" w:rsidR="00B923FE" w:rsidRPr="009B7DED" w:rsidRDefault="00B923FE" w:rsidP="003D2D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Write recognisable letters (lower case and capital) most of which are formed correctly</w:t>
            </w:r>
          </w:p>
          <w:p w14:paraId="5F4E10FA" w14:textId="791F85E6" w:rsidR="00B923FE" w:rsidRPr="009B7DED" w:rsidRDefault="00B923FE" w:rsidP="003D2D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Spell words by identifying the sounds and then writing the sound with letter/s, using taught GPCs </w:t>
            </w:r>
          </w:p>
          <w:p w14:paraId="6FCDD3F4" w14:textId="72249C5A" w:rsidR="00B923FE" w:rsidRPr="009B7DED" w:rsidRDefault="00B923F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lang w:eastAsia="en-GB"/>
              </w:rPr>
              <w:t>Write simple phrases and sentences that can be read by others</w:t>
            </w:r>
          </w:p>
          <w:p w14:paraId="5EAA6005" w14:textId="77777777" w:rsidR="00B923FE" w:rsidRPr="009B7DED" w:rsidRDefault="00B923F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Including: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□ oral rehearsal of sentence before writing (hold a sentence) □ word spacing □ full stop □ capital letter</w:t>
            </w:r>
          </w:p>
          <w:p w14:paraId="301EB15C" w14:textId="0D8C6925" w:rsidR="00B923FE" w:rsidRPr="009B7DED" w:rsidRDefault="00B923F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Begin to sequence 2-3 sentences within purposeful fiction/ non-fiction writing, such as:</w:t>
            </w:r>
          </w:p>
          <w:p w14:paraId="0392F94B" w14:textId="77777777" w:rsidR="00B923FE" w:rsidRPr="009B7DED" w:rsidRDefault="00B923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proofErr w:type="gramStart"/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2-3 part</w:t>
            </w:r>
            <w:proofErr w:type="gramEnd"/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 story – beginning, middle, ending </w:t>
            </w:r>
            <w:r w:rsidRPr="009B7DE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(e.g. using story map/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>planner)</w:t>
            </w:r>
          </w:p>
          <w:p w14:paraId="103F98E9" w14:textId="77777777" w:rsidR="00B923FE" w:rsidRPr="009B7DED" w:rsidRDefault="00B923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Instructions </w:t>
            </w:r>
          </w:p>
          <w:p w14:paraId="16C47FC7" w14:textId="1EC8966D" w:rsidR="00B923FE" w:rsidRPr="009B7DED" w:rsidRDefault="00B923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GB"/>
              </w:rPr>
              <w:t xml:space="preserve">Fact cards </w:t>
            </w:r>
            <w:r w:rsidRPr="009B7DE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(e.g. using a ‘</w:t>
            </w:r>
            <w:proofErr w:type="spellStart"/>
            <w:r w:rsidRPr="009B7DE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spidergram</w:t>
            </w:r>
            <w:proofErr w:type="spellEnd"/>
            <w:r w:rsidRPr="009B7DE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GB"/>
              </w:rPr>
              <w:t>’ to collate information)</w:t>
            </w:r>
          </w:p>
          <w:p w14:paraId="60F52440" w14:textId="77777777" w:rsidR="00B923FE" w:rsidRPr="009B7DED" w:rsidRDefault="00B923FE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2B96A9C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3518F8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D07C89C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ACEC012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ECBF4D7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9E984BE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15B20C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6441D4A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1DB588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4319936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2C12A7E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FE6B49C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FBC7DFE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EADB292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33DAED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50AC4F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08803C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63D8DA2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3C838DF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9E27168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6DDEE7B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1A3C2BD" w14:textId="77777777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6F7CDBF" w14:textId="449ADB6A" w:rsidR="00330BF1" w:rsidRPr="009B7DED" w:rsidRDefault="00330BF1" w:rsidP="00B204BB">
            <w:pPr>
              <w:spacing w:after="0" w:line="240" w:lineRule="auto"/>
              <w:ind w:left="833" w:right="113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3F3C0A49" w14:textId="77777777" w:rsidR="004537BC" w:rsidRDefault="004537BC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D636A55" w14:textId="77777777" w:rsidR="004537BC" w:rsidRDefault="004537BC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EB18AF5" w14:textId="77777777" w:rsidR="00AC7983" w:rsidRDefault="00AC7983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9F33A95" w14:textId="77777777" w:rsidR="004537BC" w:rsidRDefault="004537BC" w:rsidP="004537BC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1635F3C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B70C43A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FD05EF4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80A3F9A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B092251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E85E2CF" w14:textId="77777777" w:rsidR="005026BA" w:rsidRDefault="005026BA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C496534" w14:textId="77777777" w:rsidR="00D2218E" w:rsidRDefault="00D2218E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D89CD3E" w14:textId="77777777" w:rsidR="00567C6D" w:rsidRDefault="00567C6D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A623D78" w14:textId="77777777" w:rsidR="00567C6D" w:rsidRDefault="00567C6D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069FF30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3AB26E33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5E5E5987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081BBBF2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E7B03F3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3272145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D4E0BED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798133B5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49649D1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FF4846C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0E6CBC0A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6B7B09DF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EAB8462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6BC9C743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7006EAA8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482E09FD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6810FFFE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12FD88A0" w14:textId="77777777" w:rsidR="009B7DED" w:rsidRDefault="009B7DED" w:rsidP="0031696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en-GB"/>
        </w:rPr>
      </w:pPr>
    </w:p>
    <w:p w14:paraId="5FFBA912" w14:textId="6F39AF0D" w:rsidR="003D2D47" w:rsidRPr="009B7DED" w:rsidRDefault="00316960" w:rsidP="003169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n-GB"/>
        </w:rPr>
      </w:pPr>
      <w:r w:rsidRPr="009B7DED">
        <w:rPr>
          <w:rFonts w:ascii="Arial" w:eastAsia="Times New Roman" w:hAnsi="Arial" w:cs="Arial"/>
          <w:sz w:val="32"/>
          <w:szCs w:val="32"/>
          <w:lang w:eastAsia="en-GB"/>
        </w:rPr>
        <w:lastRenderedPageBreak/>
        <w:t>Mathematics</w:t>
      </w:r>
    </w:p>
    <w:p w14:paraId="088E8C3A" w14:textId="77777777" w:rsidR="00316960" w:rsidRDefault="00316960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Style w:val="TableGrid"/>
        <w:tblW w:w="16013" w:type="dxa"/>
        <w:tblInd w:w="-340" w:type="dxa"/>
        <w:tblLook w:val="04A0" w:firstRow="1" w:lastRow="0" w:firstColumn="1" w:lastColumn="0" w:noHBand="0" w:noVBand="1"/>
      </w:tblPr>
      <w:tblGrid>
        <w:gridCol w:w="5132"/>
        <w:gridCol w:w="5385"/>
        <w:gridCol w:w="5496"/>
      </w:tblGrid>
      <w:tr w:rsidR="00316960" w:rsidRPr="00316960" w14:paraId="21463EDD" w14:textId="77777777" w:rsidTr="009B7DED">
        <w:trPr>
          <w:cantSplit/>
          <w:trHeight w:val="193"/>
        </w:trPr>
        <w:tc>
          <w:tcPr>
            <w:tcW w:w="5132" w:type="dxa"/>
            <w:shd w:val="clear" w:color="auto" w:fill="FFFFFF" w:themeFill="background1"/>
          </w:tcPr>
          <w:p w14:paraId="3074250B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Autumn</w:t>
            </w:r>
          </w:p>
        </w:tc>
        <w:tc>
          <w:tcPr>
            <w:tcW w:w="5385" w:type="dxa"/>
            <w:shd w:val="clear" w:color="auto" w:fill="FFFFFF" w:themeFill="background1"/>
          </w:tcPr>
          <w:p w14:paraId="72BDE5E5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Spring </w:t>
            </w:r>
          </w:p>
        </w:tc>
        <w:tc>
          <w:tcPr>
            <w:tcW w:w="5496" w:type="dxa"/>
            <w:shd w:val="clear" w:color="auto" w:fill="FFFFFF" w:themeFill="background1"/>
          </w:tcPr>
          <w:p w14:paraId="7A29664B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Summer </w:t>
            </w:r>
          </w:p>
        </w:tc>
      </w:tr>
      <w:tr w:rsidR="00316960" w:rsidRPr="00316960" w14:paraId="07541369" w14:textId="77777777" w:rsidTr="009B7DED">
        <w:trPr>
          <w:cantSplit/>
          <w:trHeight w:val="161"/>
        </w:trPr>
        <w:tc>
          <w:tcPr>
            <w:tcW w:w="16013" w:type="dxa"/>
            <w:gridSpan w:val="3"/>
            <w:shd w:val="clear" w:color="auto" w:fill="2E74B5" w:themeFill="accent5" w:themeFillShade="BF"/>
          </w:tcPr>
          <w:p w14:paraId="1EE66241" w14:textId="7AF5F0B2" w:rsidR="00316960" w:rsidRPr="009B7DED" w:rsidRDefault="00316960" w:rsidP="00316960">
            <w:pPr>
              <w:shd w:val="clear" w:color="auto" w:fill="2E74B5" w:themeFill="accent5" w:themeFillShade="BF"/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shd w:val="clear" w:color="auto" w:fill="2E74B5" w:themeFill="accent5" w:themeFillShade="BF"/>
              </w:rPr>
            </w:pPr>
          </w:p>
        </w:tc>
      </w:tr>
      <w:tr w:rsidR="00316960" w:rsidRPr="00316960" w14:paraId="1020B727" w14:textId="77777777" w:rsidTr="009B7DED">
        <w:trPr>
          <w:cantSplit/>
          <w:trHeight w:val="1182"/>
        </w:trPr>
        <w:tc>
          <w:tcPr>
            <w:tcW w:w="5132" w:type="dxa"/>
            <w:shd w:val="clear" w:color="auto" w:fill="FFFFFF" w:themeFill="background1"/>
          </w:tcPr>
          <w:p w14:paraId="3F7954AC" w14:textId="77777777" w:rsidR="00316960" w:rsidRPr="009B7DED" w:rsidRDefault="00316960" w:rsidP="00316960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Numerical Pattern / Number </w:t>
            </w:r>
          </w:p>
          <w:p w14:paraId="2CB226CC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Recite numbers to 10 </w:t>
            </w:r>
          </w:p>
          <w:p w14:paraId="4987318E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Forward &amp; backward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Finger rhymes (Ten Little Friends)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□ passing games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forwards, backwards</w:t>
            </w:r>
          </w:p>
          <w:p w14:paraId="6284FF6F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Break counting chain (not always starting from 1)</w:t>
            </w:r>
          </w:p>
          <w:p w14:paraId="23481FEA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Talk about position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before, after</w:t>
            </w:r>
          </w:p>
          <w:p w14:paraId="20FD1EA3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objects, actions and sounds</w:t>
            </w:r>
          </w:p>
          <w:p w14:paraId="298D29C2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Up to 5 – in context of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□ daily routine □ sharing □ turn taking</w:t>
            </w:r>
          </w:p>
          <w:p w14:paraId="2787C973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 in an irregular arrangement</w:t>
            </w:r>
          </w:p>
          <w:p w14:paraId="1F480FAE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Subitise 3 / 4 objects (quick recall without counting) </w:t>
            </w:r>
          </w:p>
          <w:p w14:paraId="2A8E43F4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Matching children to images in workshop areas</w:t>
            </w:r>
          </w:p>
          <w:p w14:paraId="2ED1B4E5" w14:textId="77777777" w:rsidR="00316960" w:rsidRPr="009B7DED" w:rsidRDefault="00316960">
            <w:pPr>
              <w:numPr>
                <w:ilvl w:val="0"/>
                <w:numId w:val="15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Fast recognition of dice patterns</w:t>
            </w:r>
          </w:p>
          <w:p w14:paraId="0AA431BE" w14:textId="5B6AC83D" w:rsidR="00767659" w:rsidRPr="009B7DED" w:rsidRDefault="00767659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Explore splitting and recombining sets of objects 1-5 including on part whole model </w:t>
            </w:r>
          </w:p>
          <w:p w14:paraId="3E157315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Link the number symbol (numeral) with its cardinal number value to 5 </w:t>
            </w:r>
          </w:p>
          <w:p w14:paraId="57ECC7D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Compare quantities up to 5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more than, less than, fewer, who has one more / less</w:t>
            </w:r>
          </w:p>
          <w:p w14:paraId="31BA78F0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Understand ‘one more/less than’ to 5 </w:t>
            </w:r>
          </w:p>
          <w:p w14:paraId="59BE6B20" w14:textId="77777777" w:rsidR="00316960" w:rsidRPr="009B7DED" w:rsidRDefault="00316960">
            <w:pPr>
              <w:numPr>
                <w:ilvl w:val="0"/>
                <w:numId w:val="20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Use sentence with support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Three is one more than two</w:t>
            </w:r>
          </w:p>
          <w:p w14:paraId="79207F9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the composition of numbers to 5 </w:t>
            </w:r>
          </w:p>
          <w:p w14:paraId="6ECBC34E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Recognise total is still the same</w:t>
            </w:r>
          </w:p>
          <w:p w14:paraId="1A10867E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Using variety of resources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more, less, makes, equals, altogether</w:t>
            </w:r>
          </w:p>
          <w:p w14:paraId="4384FDDE" w14:textId="61889276" w:rsidR="004E4A87" w:rsidRPr="009B7DED" w:rsidRDefault="004E4A87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Use a five frame </w:t>
            </w:r>
          </w:p>
          <w:p w14:paraId="07044CB2" w14:textId="7E84B0F1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explore number bonds to 5 </w:t>
            </w:r>
          </w:p>
          <w:p w14:paraId="4AFEEFA0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Use a range of resources</w:t>
            </w:r>
          </w:p>
          <w:p w14:paraId="313BB859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Understand how to use a flip flap to 5 </w:t>
            </w:r>
          </w:p>
          <w:p w14:paraId="6F0024AC" w14:textId="427BA5E7" w:rsidR="00316960" w:rsidRPr="009B7DED" w:rsidRDefault="00767659" w:rsidP="004E4A87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Shape, Space &amp; Measures </w:t>
            </w:r>
            <w:r w:rsidR="004E4A87"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 </w:t>
            </w:r>
          </w:p>
          <w:p w14:paraId="5D07F671" w14:textId="29279808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Select, rotate and manipulate shapes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in order to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develop spatial reasoning skills</w:t>
            </w:r>
          </w:p>
          <w:p w14:paraId="15862578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Create shape picture …consolidate 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2D shape names</w:t>
            </w:r>
          </w:p>
          <w:p w14:paraId="56582CF5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Put shapes together to make new shape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fit, turn</w:t>
            </w:r>
          </w:p>
          <w:p w14:paraId="0FC18DF8" w14:textId="0BA142B5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Continue, copy and create repeating patterns</w:t>
            </w:r>
            <w:r w:rsidR="00D20E18" w:rsidRPr="009B7DED">
              <w:rPr>
                <w:rFonts w:ascii="Arial" w:eastAsia="Calibri" w:hAnsi="Arial" w:cs="Arial"/>
                <w:sz w:val="16"/>
                <w:szCs w:val="16"/>
              </w:rPr>
              <w:t xml:space="preserve"> (A-B patterns)</w:t>
            </w:r>
          </w:p>
          <w:p w14:paraId="0F702A34" w14:textId="77777777" w:rsidR="00316960" w:rsidRPr="009B7DED" w:rsidRDefault="00316960">
            <w:pPr>
              <w:numPr>
                <w:ilvl w:val="0"/>
                <w:numId w:val="19"/>
              </w:numPr>
              <w:spacing w:before="40" w:after="40" w:line="240" w:lineRule="auto"/>
              <w:ind w:left="7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Talk about pattern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repeat, next, before, after, in between</w:t>
            </w:r>
          </w:p>
          <w:p w14:paraId="5D0FCED3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ind w:left="39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length, weight and capacity</w:t>
            </w:r>
          </w:p>
          <w:p w14:paraId="076FD195" w14:textId="7B59F4BE" w:rsidR="00316960" w:rsidRPr="009B7DED" w:rsidRDefault="00316960">
            <w:pPr>
              <w:numPr>
                <w:ilvl w:val="0"/>
                <w:numId w:val="19"/>
              </w:numPr>
              <w:spacing w:before="40" w:after="40" w:line="276" w:lineRule="auto"/>
              <w:ind w:left="757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Order 2-3 items by length / weight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heavier/</w:t>
            </w:r>
            <w:proofErr w:type="spellStart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est</w:t>
            </w:r>
            <w:proofErr w:type="spellEnd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, lighter/</w:t>
            </w:r>
            <w:proofErr w:type="spellStart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est</w:t>
            </w:r>
            <w:proofErr w:type="spellEnd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, longer/</w:t>
            </w:r>
            <w:proofErr w:type="spellStart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est</w:t>
            </w:r>
            <w:proofErr w:type="spellEnd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, shorter/</w:t>
            </w:r>
            <w:proofErr w:type="spellStart"/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est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</w:tcPr>
          <w:p w14:paraId="67C7E491" w14:textId="77777777" w:rsidR="00316960" w:rsidRPr="009B7DED" w:rsidRDefault="00316960" w:rsidP="00316960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Numerical Pattern / Number </w:t>
            </w:r>
          </w:p>
          <w:p w14:paraId="7A988BA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Recite numbers to 20</w:t>
            </w:r>
          </w:p>
          <w:p w14:paraId="37D0FABF" w14:textId="77777777" w:rsidR="006B3F8C" w:rsidRPr="009B7DED" w:rsidRDefault="00316960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Backward</w:t>
            </w:r>
            <w:r w:rsidR="00767659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from 10 and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recite backwards from 15</w:t>
            </w:r>
          </w:p>
          <w:p w14:paraId="32240F50" w14:textId="20A011A0" w:rsidR="00316960" w:rsidRPr="009B7DED" w:rsidRDefault="00316960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Break counting chain (not always starting from 1 </w:t>
            </w:r>
            <w:proofErr w:type="gramStart"/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forwards</w:t>
            </w:r>
            <w:proofErr w:type="gramEnd"/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or 10 backwards)</w:t>
            </w:r>
          </w:p>
          <w:p w14:paraId="2C6C3526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Talk about position up to 5 and begin to talk about position up to 10</w:t>
            </w:r>
          </w:p>
          <w:p w14:paraId="4E3FB86A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objects, actions and sounds</w:t>
            </w:r>
          </w:p>
          <w:p w14:paraId="7D928A87" w14:textId="77777777" w:rsidR="00316960" w:rsidRPr="009B7DED" w:rsidRDefault="0031696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Up to 10, in context of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daily routine / sharing / turn taking</w:t>
            </w:r>
          </w:p>
          <w:p w14:paraId="79D95CF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Count objects in an irregular arrangement</w:t>
            </w:r>
          </w:p>
          <w:p w14:paraId="22CF8C2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stimate number of objects up to 10 then check by counting</w:t>
            </w:r>
          </w:p>
          <w:p w14:paraId="0F407EBA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Subitise 5 objects (quick recall without counting) </w:t>
            </w:r>
          </w:p>
          <w:p w14:paraId="3FDF7C4D" w14:textId="1DB1DB72" w:rsidR="00767659" w:rsidRPr="009B7DED" w:rsidRDefault="00767659">
            <w:pPr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Systematic approach to partitioning sets of objects 1-5 including on part whole model </w:t>
            </w:r>
          </w:p>
          <w:p w14:paraId="384A4EC8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Link the number symbol (numeral) with its cardinal number value to 10</w:t>
            </w:r>
          </w:p>
          <w:p w14:paraId="15BD24C0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quantities up to 10</w:t>
            </w:r>
          </w:p>
          <w:p w14:paraId="1437A847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Understand ‘one more/less than’ to 10</w:t>
            </w:r>
          </w:p>
          <w:p w14:paraId="363F6D0E" w14:textId="77777777" w:rsidR="00316960" w:rsidRPr="009B7DED" w:rsidRDefault="0031696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Use sentence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six is one more than five</w:t>
            </w:r>
          </w:p>
          <w:p w14:paraId="3A4793F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explore the composition of numbers to 10</w:t>
            </w:r>
          </w:p>
          <w:p w14:paraId="670366EE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Recall number bonds to 5 </w:t>
            </w:r>
          </w:p>
          <w:p w14:paraId="0890A543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Find the total number of items (up to 10) in two groups by counting all of them together, using a range of manipulatives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altogether, more/now</w:t>
            </w:r>
          </w:p>
          <w:p w14:paraId="3020A4ED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Find the total number of items (up to 10) in a group by take away/subtraction, using a range of manipulatives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left</w:t>
            </w:r>
          </w:p>
          <w:p w14:paraId="6F63EAAB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share, double and half up to 10 objects</w:t>
            </w:r>
          </w:p>
          <w:p w14:paraId="68C3FCE5" w14:textId="5D35EC9A" w:rsidR="00767659" w:rsidRPr="009B7DED" w:rsidRDefault="00767659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Use a ten frame </w:t>
            </w:r>
          </w:p>
          <w:p w14:paraId="4AF2CCE9" w14:textId="4F797313" w:rsidR="00767659" w:rsidRPr="009B7DED" w:rsidRDefault="00767659">
            <w:pPr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 xml:space="preserve">Find 1 less using sets of objects on tens </w:t>
            </w:r>
            <w:proofErr w:type="gramStart"/>
            <w:r w:rsidRPr="009B7DED">
              <w:rPr>
                <w:rFonts w:ascii="Arial" w:eastAsia="Times New Roman" w:hAnsi="Arial" w:cs="Arial"/>
                <w:sz w:val="16"/>
                <w:szCs w:val="16"/>
              </w:rPr>
              <w:t>frame,  number</w:t>
            </w:r>
            <w:proofErr w:type="gramEnd"/>
            <w:r w:rsidRPr="009B7DED">
              <w:rPr>
                <w:rFonts w:ascii="Arial" w:eastAsia="Times New Roman" w:hAnsi="Arial" w:cs="Arial"/>
                <w:sz w:val="16"/>
                <w:szCs w:val="16"/>
              </w:rPr>
              <w:t xml:space="preserve"> track and from a larger group </w:t>
            </w:r>
          </w:p>
          <w:p w14:paraId="579380C9" w14:textId="2C6A0047" w:rsidR="00316960" w:rsidRPr="009B7DED" w:rsidRDefault="00767659" w:rsidP="00767659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Shape, Space &amp; Measures  </w:t>
            </w:r>
          </w:p>
          <w:p w14:paraId="7E4D92FD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Select, rotate and manipulate shapes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in order to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develop spatial reasoning skills</w:t>
            </w:r>
          </w:p>
          <w:p w14:paraId="11081AEE" w14:textId="18164C1D" w:rsidR="00767659" w:rsidRPr="009B7DED" w:rsidRDefault="00767659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Recognise some 3D shapes </w:t>
            </w:r>
          </w:p>
          <w:p w14:paraId="010CF17E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compose and decompose shapes within practical activities</w:t>
            </w:r>
          </w:p>
          <w:p w14:paraId="689932BB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Continue, copy and create repeating patterns</w:t>
            </w:r>
          </w:p>
          <w:p w14:paraId="42D2D4B1" w14:textId="5630DC9D" w:rsidR="00767659" w:rsidRPr="009B7DED" w:rsidRDefault="00767659">
            <w:pPr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 xml:space="preserve">Explore more complex patterns </w:t>
            </w:r>
            <w:r w:rsidR="006B3F8C" w:rsidRPr="009B7DED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(</w:t>
            </w:r>
            <w:r w:rsidRPr="009B7DED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ABB, ABBC</w:t>
            </w:r>
            <w:r w:rsidR="006B3F8C" w:rsidRPr="009B7DED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 xml:space="preserve"> patterns)</w:t>
            </w: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583C2678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length, height, weight and capacity</w:t>
            </w:r>
          </w:p>
          <w:p w14:paraId="169CBC89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Order 2-3 items by capacity and height</w:t>
            </w:r>
          </w:p>
          <w:p w14:paraId="15F99FAD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order and sequence familiar events</w:t>
            </w:r>
          </w:p>
          <w:p w14:paraId="246F6366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Become familiar with a clock face and hands</w:t>
            </w:r>
          </w:p>
          <w:p w14:paraId="604518B1" w14:textId="77777777" w:rsidR="00316960" w:rsidRPr="009B7DED" w:rsidRDefault="00316960">
            <w:pPr>
              <w:numPr>
                <w:ilvl w:val="0"/>
                <w:numId w:val="18"/>
              </w:numPr>
              <w:spacing w:before="40" w:after="40" w:line="276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Measure short periods of time</w:t>
            </w:r>
          </w:p>
        </w:tc>
        <w:tc>
          <w:tcPr>
            <w:tcW w:w="5496" w:type="dxa"/>
            <w:shd w:val="clear" w:color="auto" w:fill="FFFFFF" w:themeFill="background1"/>
          </w:tcPr>
          <w:p w14:paraId="55D139EE" w14:textId="77777777" w:rsidR="00316960" w:rsidRPr="009B7DED" w:rsidRDefault="00316960" w:rsidP="00316960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Numerical Pattern / Number </w:t>
            </w:r>
          </w:p>
          <w:p w14:paraId="56A8546C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Have a deep understanding of number to 10, including the composition of each number</w:t>
            </w:r>
          </w:p>
          <w:p w14:paraId="12BBA1D5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Subitise (recognise quantities without counting) up to 5 </w:t>
            </w:r>
          </w:p>
          <w:p w14:paraId="433C1FC0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749AEB81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Verbally count beyond 20, recognising the pattern of the counting system</w:t>
            </w:r>
          </w:p>
          <w:p w14:paraId="76499D22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quantities up to 10 in different contexts, recognising when one quantity is greater than, less than or the same as the other quantity</w:t>
            </w:r>
          </w:p>
          <w:p w14:paraId="011E2980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Explore and represent patterns within numbers up to 10, including evens and odds, double facts and how quantities can be distributed equally.</w:t>
            </w:r>
          </w:p>
          <w:p w14:paraId="395AE8E9" w14:textId="25DB4340" w:rsidR="00CD5386" w:rsidRPr="009B7DED" w:rsidRDefault="00CD5386">
            <w:pPr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Systematic approach to splitting and recombining 10 including on tens frame and part whole model</w:t>
            </w: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66E1CA7C" w14:textId="36A90054" w:rsidR="00CD5386" w:rsidRPr="009B7DED" w:rsidRDefault="00CD5386">
            <w:pPr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B7DED">
              <w:rPr>
                <w:rFonts w:ascii="Arial" w:eastAsia="Times New Roman" w:hAnsi="Arial" w:cs="Arial"/>
                <w:sz w:val="16"/>
                <w:szCs w:val="16"/>
              </w:rPr>
              <w:t>Begin to write numerals to 10</w:t>
            </w:r>
          </w:p>
          <w:p w14:paraId="023CE95B" w14:textId="308B5193" w:rsidR="00316960" w:rsidRPr="009B7DED" w:rsidRDefault="00CD5386" w:rsidP="00CD5386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Shape, Space &amp; Measures  </w:t>
            </w:r>
          </w:p>
          <w:p w14:paraId="6D5F73A5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Select, rotate and manipulate shapes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in order to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develop spatial reasoning skills</w:t>
            </w:r>
          </w:p>
          <w:p w14:paraId="01E47E4D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Compose and decompose shapes within practical activities</w:t>
            </w:r>
          </w:p>
          <w:p w14:paraId="35CDFF1A" w14:textId="31DE74AD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Continue, copy and create more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complex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repeating patterns</w:t>
            </w:r>
            <w:r w:rsidR="006B3F8C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B3F8C" w:rsidRPr="009B7DED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(ABB, ABBC patterns)</w:t>
            </w:r>
            <w:r w:rsidR="006B3F8C" w:rsidRPr="009B7DE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3AC06BF4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Compare length, height, weight and capacity</w:t>
            </w:r>
          </w:p>
          <w:p w14:paraId="289237C0" w14:textId="5DCC8430" w:rsidR="006B3F8C" w:rsidRPr="009B7DED" w:rsidRDefault="006B3F8C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Order 2-3 items by length, height, weight and capacity </w:t>
            </w:r>
          </w:p>
          <w:p w14:paraId="02FA4284" w14:textId="77777777" w:rsidR="00316960" w:rsidRPr="009B7DED" w:rsidRDefault="00316960">
            <w:pPr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Measure and compare short periods of time</w:t>
            </w:r>
          </w:p>
          <w:p w14:paraId="55D67162" w14:textId="77777777" w:rsidR="00316960" w:rsidRPr="009B7DED" w:rsidRDefault="00316960" w:rsidP="00316960">
            <w:pPr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1EC8959F" w14:textId="77777777" w:rsidR="00316960" w:rsidRPr="009B7DED" w:rsidRDefault="00316960" w:rsidP="00316960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</w:p>
        </w:tc>
      </w:tr>
    </w:tbl>
    <w:p w14:paraId="36DE8FB1" w14:textId="77777777" w:rsidR="002D7514" w:rsidRPr="003D2D47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Style w:val="TableGrid"/>
        <w:tblpPr w:leftFromText="180" w:rightFromText="180" w:horzAnchor="margin" w:tblpXSpec="center" w:tblpY="-1036"/>
        <w:tblW w:w="16069" w:type="dxa"/>
        <w:tblLook w:val="04A0" w:firstRow="1" w:lastRow="0" w:firstColumn="1" w:lastColumn="0" w:noHBand="0" w:noVBand="1"/>
      </w:tblPr>
      <w:tblGrid>
        <w:gridCol w:w="5150"/>
        <w:gridCol w:w="5048"/>
        <w:gridCol w:w="5871"/>
      </w:tblGrid>
      <w:tr w:rsidR="002D7514" w:rsidRPr="002D7514" w14:paraId="3899DA2C" w14:textId="77777777" w:rsidTr="002D7514">
        <w:trPr>
          <w:cantSplit/>
          <w:trHeight w:val="274"/>
        </w:trPr>
        <w:tc>
          <w:tcPr>
            <w:tcW w:w="160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F4867EA" w14:textId="30817956" w:rsidR="009B7DED" w:rsidRDefault="002D7514" w:rsidP="009B7D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  <w:r w:rsidRPr="009B7DED">
              <w:rPr>
                <w:rFonts w:ascii="Arial" w:eastAsiaTheme="minorHAnsi" w:hAnsi="Arial" w:cs="Arial"/>
                <w:sz w:val="32"/>
                <w:szCs w:val="32"/>
              </w:rPr>
              <w:lastRenderedPageBreak/>
              <w:t>U</w:t>
            </w:r>
            <w:r w:rsidR="009B7DED" w:rsidRPr="009B7DED">
              <w:rPr>
                <w:rFonts w:ascii="Arial" w:eastAsiaTheme="minorHAnsi" w:hAnsi="Arial" w:cs="Arial"/>
                <w:sz w:val="32"/>
                <w:szCs w:val="32"/>
              </w:rPr>
              <w:t>nderstanding The World</w:t>
            </w:r>
          </w:p>
          <w:p w14:paraId="240E525A" w14:textId="77777777" w:rsidR="009B7DED" w:rsidRPr="009B7DED" w:rsidRDefault="009B7DED" w:rsidP="009B7D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32"/>
                <w:szCs w:val="32"/>
              </w:rPr>
            </w:pPr>
          </w:p>
          <w:p w14:paraId="66251B6C" w14:textId="5EC75AEF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b/>
                <w:bCs/>
                <w:color w:val="7030A0"/>
                <w:sz w:val="20"/>
                <w:szCs w:val="20"/>
              </w:rPr>
              <w:t xml:space="preserve">□ </w:t>
            </w:r>
            <w:r w:rsidRPr="002D7514">
              <w:rPr>
                <w:rFonts w:ascii="Arial" w:eastAsiaTheme="minorHAnsi" w:hAnsi="Arial" w:cs="Arial"/>
                <w:color w:val="2E74B5" w:themeColor="accent5" w:themeShade="BF"/>
                <w:sz w:val="20"/>
                <w:szCs w:val="20"/>
              </w:rPr>
              <w:t>Past and Present</w:t>
            </w: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(KS1: History)</w:t>
            </w:r>
            <w:r w:rsidRPr="002D7514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b/>
                <w:bCs/>
                <w:color w:val="7030A0"/>
                <w:sz w:val="20"/>
                <w:szCs w:val="20"/>
              </w:rPr>
              <w:t xml:space="preserve">□ </w:t>
            </w:r>
            <w:r w:rsidRPr="002D7514">
              <w:rPr>
                <w:rFonts w:ascii="Arial" w:eastAsiaTheme="minorHAnsi" w:hAnsi="Arial" w:cs="Arial"/>
                <w:color w:val="2E74B5" w:themeColor="accent5" w:themeShade="BF"/>
                <w:sz w:val="20"/>
                <w:szCs w:val="20"/>
              </w:rPr>
              <w:t>People, Culture &amp; Communities</w:t>
            </w: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(KS1: R.E / Geography</w:t>
            </w:r>
            <w:r w:rsidR="00F02135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; KS2 MFL Spanish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)</w:t>
            </w:r>
            <w:r w:rsidRPr="002D7514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□ </w:t>
            </w:r>
            <w:r w:rsidRPr="002D7514">
              <w:rPr>
                <w:rFonts w:ascii="Arial" w:eastAsiaTheme="minorHAnsi" w:hAnsi="Arial" w:cs="Arial"/>
                <w:color w:val="2E74B5" w:themeColor="accent5" w:themeShade="BF"/>
                <w:sz w:val="20"/>
                <w:szCs w:val="20"/>
              </w:rPr>
              <w:t>Natural World</w:t>
            </w:r>
            <w:r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Pr="002D7514">
              <w:rPr>
                <w:rFonts w:ascii="Arial" w:eastAsiaTheme="minorHAnsi" w:hAnsi="Arial" w:cs="Arial"/>
                <w:color w:val="808080" w:themeColor="background1" w:themeShade="80"/>
                <w:sz w:val="20"/>
                <w:szCs w:val="20"/>
              </w:rPr>
              <w:t>(KS1: Geography / Science)</w:t>
            </w:r>
            <w:r w:rsidRPr="002D7514">
              <w:rPr>
                <w:rFonts w:ascii="Arial" w:eastAsiaTheme="minorHAnsi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2D7514" w:rsidRPr="002D7514" w14:paraId="3E3539F3" w14:textId="77777777" w:rsidTr="002D7514">
        <w:trPr>
          <w:cantSplit/>
          <w:trHeight w:val="215"/>
        </w:trPr>
        <w:tc>
          <w:tcPr>
            <w:tcW w:w="5150" w:type="dxa"/>
            <w:shd w:val="clear" w:color="auto" w:fill="FFFFFF" w:themeFill="background1"/>
          </w:tcPr>
          <w:p w14:paraId="4954F50A" w14:textId="77777777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Autumn</w:t>
            </w:r>
          </w:p>
        </w:tc>
        <w:tc>
          <w:tcPr>
            <w:tcW w:w="5048" w:type="dxa"/>
            <w:shd w:val="clear" w:color="auto" w:fill="FFFFFF" w:themeFill="background1"/>
          </w:tcPr>
          <w:p w14:paraId="5B496B8E" w14:textId="77777777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Spring </w:t>
            </w:r>
          </w:p>
        </w:tc>
        <w:tc>
          <w:tcPr>
            <w:tcW w:w="5871" w:type="dxa"/>
            <w:shd w:val="clear" w:color="auto" w:fill="FFFFFF" w:themeFill="background1"/>
          </w:tcPr>
          <w:p w14:paraId="2AB00825" w14:textId="77777777" w:rsidR="002D7514" w:rsidRPr="002D7514" w:rsidRDefault="002D7514" w:rsidP="002D7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Summer </w:t>
            </w:r>
          </w:p>
        </w:tc>
      </w:tr>
      <w:tr w:rsidR="002D7514" w:rsidRPr="002D7514" w14:paraId="757DAA9C" w14:textId="77777777" w:rsidTr="002D7514">
        <w:trPr>
          <w:cantSplit/>
          <w:trHeight w:val="157"/>
        </w:trPr>
        <w:tc>
          <w:tcPr>
            <w:tcW w:w="16069" w:type="dxa"/>
            <w:gridSpan w:val="3"/>
            <w:shd w:val="clear" w:color="auto" w:fill="2E74B5" w:themeFill="accent5" w:themeFillShade="BF"/>
          </w:tcPr>
          <w:p w14:paraId="1AFCF632" w14:textId="48DA7E61" w:rsidR="002D7514" w:rsidRPr="002D7514" w:rsidRDefault="002D7514" w:rsidP="002D7514">
            <w:pPr>
              <w:shd w:val="clear" w:color="auto" w:fill="2E74B5" w:themeFill="accent5" w:themeFillShade="BF"/>
              <w:autoSpaceDE w:val="0"/>
              <w:autoSpaceDN w:val="0"/>
              <w:adjustRightInd w:val="0"/>
              <w:spacing w:before="40" w:after="40"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2E74B5" w:themeFill="accent5" w:themeFillShade="BF"/>
              </w:rPr>
            </w:pPr>
          </w:p>
        </w:tc>
      </w:tr>
      <w:tr w:rsidR="002D7514" w:rsidRPr="002D7514" w14:paraId="2119B213" w14:textId="77777777" w:rsidTr="00330BF1">
        <w:trPr>
          <w:cantSplit/>
          <w:trHeight w:val="48"/>
        </w:trPr>
        <w:tc>
          <w:tcPr>
            <w:tcW w:w="5150" w:type="dxa"/>
            <w:shd w:val="clear" w:color="auto" w:fill="FFFFFF" w:themeFill="background1"/>
          </w:tcPr>
          <w:p w14:paraId="710729B1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Past and Present </w:t>
            </w:r>
          </w:p>
          <w:p w14:paraId="3AD7516E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Be introduced to, become familiar with and follow the daily routine. Consistent use of language of time –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day,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next / after / morning / afternoon </w:t>
            </w:r>
          </w:p>
          <w:p w14:paraId="715BB29D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>Begin to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understand the difference between a day and a week:  □ Recite the days of the week □ Count days to an event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day, week, days of the week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5E02014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Introduction to class calendar / timeline with special events: Highlighting □ Birthdays □ School events □ Personal events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calendar / event </w:t>
            </w:r>
          </w:p>
          <w:p w14:paraId="623B8099" w14:textId="00CBE4D0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Continue to make sense of their own life-story and family’s history: □ Share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Chatter Bags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Talk about special events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history / special </w:t>
            </w:r>
          </w:p>
          <w:p w14:paraId="53540477" w14:textId="77777777" w:rsidR="00330BF1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observe and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comment on images of familiar situations in the past: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When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they and parents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were little </w:t>
            </w:r>
            <w:r w:rsidRPr="009B7DED"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past, history, long ago</w:t>
            </w:r>
            <w:r w:rsidRPr="009B7DED"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Look back at photographs of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their baptism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events –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past events such as birthdays and previous Christmas celebrations □ Look at photographs of remembrance events past and present …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history</w:t>
            </w:r>
          </w:p>
          <w:p w14:paraId="0D2214A9" w14:textId="00750039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 Begin to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develop a sense of things happened before they were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born: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R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emembrance</w:t>
            </w:r>
          </w:p>
          <w:p w14:paraId="1FC1458D" w14:textId="6F7F54C2" w:rsidR="002D7514" w:rsidRPr="009B7DED" w:rsidRDefault="002D7514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5495EF23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People, Culture &amp; Communities</w:t>
            </w:r>
          </w:p>
          <w:p w14:paraId="17040568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Introduction to new Family Group members </w:t>
            </w:r>
          </w:p>
          <w:p w14:paraId="10502BA5" w14:textId="2ECFC04B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members of their immediate family and community: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Describe family members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through Chatter Bags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grandparent, older, younger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>Begin to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understand that there are many different types of families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The Family Book </w:t>
            </w:r>
            <w:proofErr w:type="spellStart"/>
            <w:proofErr w:type="gramStart"/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You,Me</w:t>
            </w:r>
            <w:proofErr w:type="gramEnd"/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,Everyone</w:t>
            </w:r>
            <w:proofErr w:type="spellEnd"/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parent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,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step-sister / brother / mum / dad, similar, different</w:t>
            </w:r>
          </w:p>
          <w:p w14:paraId="6EA709A4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Name and describe people who are familiar to them: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Introduction to site manager / other class teachers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People in school / local community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site manager, office manager, lolly pop person</w:t>
            </w:r>
          </w:p>
          <w:p w14:paraId="1929DB55" w14:textId="77777777" w:rsidR="002D7514" w:rsidRPr="009B7DED" w:rsidRDefault="002D7514" w:rsidP="002D7514">
            <w:pPr>
              <w:spacing w:before="60" w:after="60" w:line="259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505A0F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understand that some places are special to members of their community: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Talk about special places visited with family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places of worship visited by children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09BC84A" w14:textId="0CA63281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recognise that people have different beliefs and celebrate special times in different ways: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□ Explore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how different people celebrate birthdays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Explore some different festivals / special events …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Harvest,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Come and see Judaism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lastRenderedPageBreak/>
              <w:t>week,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Diwal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i,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Halloween, Bonfire Night, Remembrance Day, Christmas … </w:t>
            </w:r>
          </w:p>
          <w:p w14:paraId="235FACBB" w14:textId="77777777" w:rsidR="002D7514" w:rsidRPr="009B7DED" w:rsidRDefault="002D7514" w:rsidP="002D7514">
            <w:pPr>
              <w:spacing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Natural World</w:t>
            </w:r>
          </w:p>
          <w:p w14:paraId="28724080" w14:textId="3C64E762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Explore, name and talk about different use / function of body parts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elbows, knee, eyebrows</w:t>
            </w:r>
          </w:p>
          <w:p w14:paraId="42213BAD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Sequence growth from baby to adult. Talk about key changes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same / different </w:t>
            </w:r>
          </w:p>
          <w:p w14:paraId="0FFB3923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Experience and explore weather through the changing seasons: □ Summer into Autumn □ Autumn into Winter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Begin to compare </w:t>
            </w:r>
          </w:p>
          <w:p w14:paraId="33CBACA9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Experience, explore and identify the seasonal changes on the natural world at autumn time: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□ categorise objects □ 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ort objects using different criteria – shape / size / colour / material □ </w:t>
            </w: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  <w:shd w:val="clear" w:color="auto" w:fill="FFFFFF" w:themeFill="background1"/>
              </w:rPr>
              <w:t>begin to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identify some local tree species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… nature, natural, autumn …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describe what they see, hear and feel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shape and colours words e.g. long, spiky, gold, rust, orange</w:t>
            </w:r>
          </w:p>
          <w:p w14:paraId="19D892E8" w14:textId="77777777" w:rsidR="002D7514" w:rsidRPr="009B7DED" w:rsidRDefault="002D7514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woodland animals □ Name and identify key features … □ Categorise by habitat / sleeping habits / babies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habitat, nocturnal …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□ Explore animals that hibernate during the Winter □ Identify British winter animals - …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hibernation</w:t>
            </w:r>
          </w:p>
          <w:p w14:paraId="279B5679" w14:textId="55BB238F" w:rsidR="00330BF1" w:rsidRPr="009B7DED" w:rsidRDefault="00330BF1">
            <w:pPr>
              <w:numPr>
                <w:ilvl w:val="0"/>
                <w:numId w:val="26"/>
              </w:numPr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compare and contrast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two different environments -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Spanish day 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(subject to change) </w:t>
            </w:r>
          </w:p>
          <w:p w14:paraId="7DEBA65B" w14:textId="7E7386D3" w:rsidR="00330BF1" w:rsidRPr="009B7DED" w:rsidRDefault="00330BF1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14:paraId="5459EEB6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lastRenderedPageBreak/>
              <w:t xml:space="preserve">Past and Present </w:t>
            </w:r>
          </w:p>
          <w:p w14:paraId="1927AD7D" w14:textId="7777777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Develop an understanding of class calendar with special events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month, date, year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2374112" w14:textId="467F7C24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Study / talk about images of familiar situations in the past: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□ P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hotographs of winter in the past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same, different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Observe photographs of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castles and cottages/homes in the past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old, new, before, a long time ago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</w:p>
          <w:p w14:paraId="61A3F10D" w14:textId="7777777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Share past family journeys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long / short journey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2BCC38B" w14:textId="615818E3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Begin to understand the past through settings, characters and events encountered in books read in class and storytelling: □ Talk about ‘long time ago’ □ Compare and contrast settings / characters – where they live / what they are wearing / activities … </w:t>
            </w:r>
          </w:p>
          <w:p w14:paraId="69637894" w14:textId="77777777" w:rsidR="002D7514" w:rsidRPr="009B7DED" w:rsidRDefault="002D7514" w:rsidP="002D7514">
            <w:pPr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People, Culture &amp; Communities</w:t>
            </w:r>
          </w:p>
          <w:p w14:paraId="6A302F5B" w14:textId="123390BE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members of immediate family: □ Talk about family jobs / roles and responsibilities □ Identify similarities and differences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celebrate </w:t>
            </w:r>
            <w:proofErr w:type="spellStart"/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Mothers Day</w:t>
            </w:r>
            <w:proofErr w:type="spellEnd"/>
          </w:p>
          <w:p w14:paraId="5595A806" w14:textId="163BDE33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Name and describe people who are familiar to them in the local community: □ Talk about how they know them / what they do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-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celebrating gathering</w:t>
            </w:r>
          </w:p>
          <w:p w14:paraId="695BD295" w14:textId="6769C734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Understand that some places are special to members of their community: □ Visit school linked churc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h.</w:t>
            </w:r>
          </w:p>
          <w:p w14:paraId="02AA8742" w14:textId="3C1CEFE9" w:rsidR="002D7514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 to r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ecognise that people have different beliefs and celebrate special times in different ways: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□ ...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Chinese/Luna new year / Easter</w:t>
            </w:r>
          </w:p>
          <w:p w14:paraId="63139C62" w14:textId="052EACCA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Identify features of different story settings –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forest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,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farm,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iceberg, arctic, lighthouse, beach, house, island …  </w:t>
            </w:r>
          </w:p>
          <w:p w14:paraId="0263384B" w14:textId="08A55B28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Recognise some similarities and differences between life in this country and other countries: □ Study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winter time</w:t>
            </w:r>
            <w:proofErr w:type="gram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in different </w:t>
            </w:r>
            <w:proofErr w:type="spellStart"/>
            <w:r w:rsidRPr="009B7DED">
              <w:rPr>
                <w:rFonts w:ascii="Arial" w:eastAsia="Calibri" w:hAnsi="Arial" w:cs="Arial"/>
                <w:sz w:val="16"/>
                <w:szCs w:val="16"/>
              </w:rPr>
              <w:t>countrie</w:t>
            </w:r>
            <w:proofErr w:type="spell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– videos / photographs / non-fiction texts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country, sea, land</w:t>
            </w:r>
          </w:p>
          <w:p w14:paraId="337353D0" w14:textId="775B714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Introduce map drawing, travelling from place to place: □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story map 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Dragon meeting characters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□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Local w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alk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from school to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post box to deliver a card/church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map, journey, points of interest … </w:t>
            </w:r>
          </w:p>
          <w:p w14:paraId="65D81EFF" w14:textId="2DFA5F09" w:rsidR="00330BF1" w:rsidRPr="009B7DED" w:rsidRDefault="00330BF1" w:rsidP="00330BF1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</w:p>
          <w:p w14:paraId="6A631FBD" w14:textId="77777777" w:rsidR="002D7514" w:rsidRPr="009B7DED" w:rsidRDefault="002D7514" w:rsidP="002D7514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Natural World</w:t>
            </w:r>
          </w:p>
          <w:p w14:paraId="77C589F2" w14:textId="7777777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the natural world around them: □ </w:t>
            </w: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Observe and identify key characteristics of different seasons - Winter /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Spring □ Begin to identify that there are four seasons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winter, spring, season …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04A0584" w14:textId="379E4B0C" w:rsidR="002D7514" w:rsidRPr="009B7DED" w:rsidRDefault="002D7514">
            <w:pPr>
              <w:numPr>
                <w:ilvl w:val="0"/>
                <w:numId w:val="32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Describe what they see, hear and feel whilst outside: □ </w:t>
            </w: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Begin to develop an understanding of water when frozen, melted and heated by the sun </w:t>
            </w:r>
          </w:p>
          <w:p w14:paraId="77E8FD67" w14:textId="4EB1CC19" w:rsidR="00330BF1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key features of the natural environment, beginning to identify different materials and their properties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wood / hard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explore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the properties of different materials: □ Make a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house for the 3 little pigs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/ 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chair for baby bear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□ Talk about materials chosen and begin to say why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426BE0E" w14:textId="3D0DA89E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Observe natural features carefully and begin to make observational drawings: □ Plants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daffodils-</w:t>
            </w:r>
            <w:proofErr w:type="spellStart"/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mothers day</w:t>
            </w:r>
            <w:proofErr w:type="spellEnd"/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cards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-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□ Animals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frog spawn- tadpoles.</w:t>
            </w:r>
          </w:p>
          <w:p w14:paraId="558F8962" w14:textId="3CEBCC69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Observe and know the lifecycle of a Frog/butterfly ...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caterpillar, chrysalis, pupa, butterfly: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Talk about habitat □ </w:t>
            </w:r>
          </w:p>
          <w:p w14:paraId="7ECDF020" w14:textId="500A9262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Plant bulbs and seeds ... Talk about what plants need to grow …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sunflowers</w:t>
            </w:r>
          </w:p>
          <w:p w14:paraId="6749A4C1" w14:textId="3CBCBEB8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Sequence growth from baby to adult. Talk about key changes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same / different YME</w:t>
            </w:r>
          </w:p>
          <w:p w14:paraId="77BD09D6" w14:textId="1D5608D0" w:rsidR="002D7514" w:rsidRPr="009B7DED" w:rsidRDefault="002D7514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FFFFFF" w:themeFill="background1"/>
          </w:tcPr>
          <w:p w14:paraId="2A2F5F0A" w14:textId="77777777" w:rsidR="002D7514" w:rsidRPr="009B7DED" w:rsidRDefault="002D7514" w:rsidP="002D7514">
            <w:pPr>
              <w:spacing w:before="40" w:after="4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lastRenderedPageBreak/>
              <w:t xml:space="preserve">Past and Present </w:t>
            </w:r>
          </w:p>
          <w:p w14:paraId="765DC5B1" w14:textId="7777777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Know how a calendar works, developing a concept of time …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season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67606F3" w14:textId="17ED690C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the lives of the people around them and their roles in society: □ Interview special member of school / local community □ Interview parent / grandparent with a special role in the community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community, society, local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nurse/fireman</w:t>
            </w:r>
          </w:p>
          <w:p w14:paraId="1F39E2A2" w14:textId="77777777" w:rsidR="00330BF1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Know some similarities and differences between things in the past and now, drawing on their experiences and what has been read in class: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>’.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transport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</w:t>
            </w:r>
          </w:p>
          <w:p w14:paraId="4BEE20C4" w14:textId="0F13DCC0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Continue to understand the past through settings, characters and events encountered in books read in class and storytelling: □ Talk about ‘long time ago’ □ Compare and contrast settings / characters – where they live / what they are wearing / activities …begin to talk about past and present looking at changes over time </w:t>
            </w:r>
            <w:proofErr w:type="spellStart"/>
            <w:r w:rsidRPr="009B7DED">
              <w:rPr>
                <w:rFonts w:ascii="Arial" w:eastAsia="Calibri" w:hAnsi="Arial" w:cs="Arial"/>
                <w:sz w:val="16"/>
                <w:szCs w:val="16"/>
              </w:rPr>
              <w:t>ie</w:t>
            </w:r>
            <w:proofErr w:type="spellEnd"/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transport/seaside</w:t>
            </w:r>
          </w:p>
          <w:p w14:paraId="78F53E43" w14:textId="5A370B90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Look back through the reception year / EYFS – creating a timeline using photographs □ Talk about changes at a personal and school level e.g. </w:t>
            </w:r>
            <w:r w:rsidRPr="009B7D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new family babies / new members of staff / developments to provision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Talk about likes / dislikes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timeline,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3629410" w14:textId="7777777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Participate in transition into Y1 events:  □ Visits from new class teacher □ Visits to new classroom …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year one, new school year, next year… </w:t>
            </w:r>
          </w:p>
          <w:p w14:paraId="496A897E" w14:textId="77777777" w:rsidR="00330BF1" w:rsidRPr="009B7DED" w:rsidRDefault="00330BF1" w:rsidP="00330BF1">
            <w:pPr>
              <w:spacing w:before="60" w:after="60" w:line="240" w:lineRule="auto"/>
              <w:ind w:left="360"/>
              <w:jc w:val="both"/>
              <w:rPr>
                <w:rFonts w:ascii="Arial" w:eastAsia="Calibri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096D9B1" w14:textId="77777777" w:rsidR="002D7514" w:rsidRPr="009B7DED" w:rsidRDefault="002D7514" w:rsidP="002D7514">
            <w:pPr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People, Culture &amp; Communities</w:t>
            </w:r>
          </w:p>
          <w:p w14:paraId="362A137F" w14:textId="2DAC3DDE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Describe their immediate environment using knowledge from observation, discussion, stories, non-fiction texts and maps: □ Describe features of local community – special places □ Describe story settings using correct terminology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busy city, oceans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□ Create simple story maps and use in imaginative play □ Create map from reception to Y1  </w:t>
            </w:r>
            <w:r w:rsidR="00845574" w:rsidRPr="009B7DED">
              <w:rPr>
                <w:rFonts w:ascii="Arial" w:eastAsia="Times New Roman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="00845574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Me, You</w:t>
            </w:r>
            <w:proofErr w:type="gramStart"/>
            <w:r w:rsidR="00845574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, ,Us</w:t>
            </w:r>
            <w:proofErr w:type="gramEnd"/>
            <w:r w:rsidR="00845574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– communities and responsibilities to other people and planet</w:t>
            </w:r>
          </w:p>
          <w:p w14:paraId="073AD1D2" w14:textId="0C36CFBB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Know some similarities and differences between different religious and cultural communities in this country, drawing on their experiences and what has been read in class</w:t>
            </w:r>
            <w:r w:rsidR="00330BF1"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Come and see Islam week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>: □ Revisit timeline of class celebrations across the year □ Talk about key events</w:t>
            </w:r>
            <w:r w:rsidR="00330BF1" w:rsidRPr="009B7DED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0AD6088" w14:textId="0C596AD1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Develop an awareness of different occupations linked to personal experiences / focus texts</w:t>
            </w:r>
          </w:p>
          <w:p w14:paraId="10C45FCF" w14:textId="2DCC0044" w:rsidR="00330BF1" w:rsidRPr="009B7DED" w:rsidRDefault="00330BF1" w:rsidP="00330BF1">
            <w:pPr>
              <w:spacing w:before="60" w:after="60" w:line="240" w:lineRule="auto"/>
              <w:ind w:left="72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: □ Different jobs □ Firefighter □ Doctor/Nurse □ Pilot</w:t>
            </w:r>
          </w:p>
          <w:p w14:paraId="76902CB1" w14:textId="77777777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Explain some similarities and differences between life in this country and life in other countries, drawing on knowledge from stories, non-fiction texts and – when appropriate – maps </w:t>
            </w:r>
          </w:p>
          <w:p w14:paraId="140F867A" w14:textId="77777777" w:rsidR="002D7514" w:rsidRPr="009B7DED" w:rsidRDefault="002D7514" w:rsidP="002D7514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Natural World</w:t>
            </w:r>
          </w:p>
          <w:p w14:paraId="32A6B9AF" w14:textId="41B00F0C" w:rsidR="002D7514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>Continue to e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xplore the natural world around them and make observations: □ 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Observe and identify key characteristics of different 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lastRenderedPageBreak/>
              <w:t xml:space="preserve">seasons – 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Spring into Summer □ Identify the four seasons and their key characteristics … </w:t>
            </w:r>
            <w:r w:rsidR="002D7514"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>winter, spring, summer, autumn, season …</w:t>
            </w:r>
            <w:r w:rsidR="002D7514" w:rsidRPr="009B7DE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12E2D5D" w14:textId="03BD2F36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Compare and contrast two different environments </w:t>
            </w:r>
            <w:r w:rsidR="00330BF1"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beach oceans in SU and garden environment in SP</w:t>
            </w:r>
          </w:p>
          <w:p w14:paraId="45685C79" w14:textId="61EBB87F" w:rsidR="002D7514" w:rsidRPr="009B7DED" w:rsidRDefault="002D7514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Take care of flowers</w:t>
            </w:r>
            <w:r w:rsidR="00330BF1"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(planted in spring term)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in EYFS outdoor area: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Name different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82436F2" w14:textId="77777777" w:rsidR="00330BF1" w:rsidRPr="009B7DED" w:rsidRDefault="00330BF1">
            <w:pPr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Explore growth of different vegetables and identify key ingredients to grow – </w:t>
            </w:r>
            <w:r w:rsidRPr="009B7DED">
              <w:rPr>
                <w:rFonts w:ascii="Arial" w:eastAsia="Calibr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soil, sunlight, water: </w:t>
            </w: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□ Grow own vegetables □ Visit school allotment </w:t>
            </w:r>
          </w:p>
          <w:p w14:paraId="3C3A7DEA" w14:textId="77777777" w:rsidR="002D7514" w:rsidRPr="009B7DED" w:rsidRDefault="002D7514" w:rsidP="002D7514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0F9FADC" w14:textId="77777777" w:rsidR="002D7514" w:rsidRPr="009B7DED" w:rsidRDefault="002D7514" w:rsidP="002D7514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2E789418" w14:textId="77777777" w:rsidR="003D2D47" w:rsidRDefault="003D2D47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804E40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B4A49D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7B09E9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945C71A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65A2939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D14537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79C43E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A8D9155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7C9EB1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A51C35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E07392F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530759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DDF107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A9DE309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874A9B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3330F3B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735CB0B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E910504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EA568D9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097B40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79C5586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910514E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37D43D6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6EE24EA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A940652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94002C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F8EC1B3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4A412F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7A047D4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2697EB86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F40F1E5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4232CDFB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686B664C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57BC3CD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tbl>
      <w:tblPr>
        <w:tblStyle w:val="TableGrid"/>
        <w:tblpPr w:leftFromText="180" w:rightFromText="180" w:horzAnchor="margin" w:tblpXSpec="center" w:tblpY="-1036"/>
        <w:tblW w:w="16069" w:type="dxa"/>
        <w:tblLook w:val="04A0" w:firstRow="1" w:lastRow="0" w:firstColumn="1" w:lastColumn="0" w:noHBand="0" w:noVBand="1"/>
      </w:tblPr>
      <w:tblGrid>
        <w:gridCol w:w="5150"/>
        <w:gridCol w:w="5048"/>
        <w:gridCol w:w="5871"/>
      </w:tblGrid>
      <w:tr w:rsidR="002D7514" w:rsidRPr="002D7514" w14:paraId="442417BD" w14:textId="77777777" w:rsidTr="00D93E85">
        <w:trPr>
          <w:cantSplit/>
          <w:trHeight w:val="274"/>
        </w:trPr>
        <w:tc>
          <w:tcPr>
            <w:tcW w:w="160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0EF856C" w14:textId="25B6BAA3" w:rsidR="009B7DED" w:rsidRPr="009B7DED" w:rsidRDefault="009B7DED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</w:t>
            </w:r>
            <w:r w:rsidRPr="009B7DED"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t>Expressive Arts and Design</w:t>
            </w:r>
          </w:p>
          <w:p w14:paraId="63A685B4" w14:textId="77777777" w:rsidR="009B7DED" w:rsidRDefault="009B7DED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47C3F894" w14:textId="2FA4BFDF" w:rsidR="002D7514" w:rsidRPr="002D7514" w:rsidRDefault="009B7DED" w:rsidP="009B7DE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"/>
                <w:szCs w:val="2"/>
                <w:shd w:val="clear" w:color="auto" w:fill="DEEAF6" w:themeFill="accent5" w:themeFillTint="33"/>
              </w:rPr>
            </w:pPr>
            <w:r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>KS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>1 :</w:t>
            </w:r>
            <w:proofErr w:type="gramEnd"/>
            <w:r w:rsidR="002D7514" w:rsidRPr="002D7514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20"/>
                <w:szCs w:val="20"/>
              </w:rPr>
              <w:t>Music, Art and DT</w:t>
            </w:r>
          </w:p>
        </w:tc>
      </w:tr>
      <w:tr w:rsidR="002D7514" w:rsidRPr="002D7514" w14:paraId="210C3E2B" w14:textId="77777777" w:rsidTr="00D93E85">
        <w:trPr>
          <w:cantSplit/>
          <w:trHeight w:val="194"/>
        </w:trPr>
        <w:tc>
          <w:tcPr>
            <w:tcW w:w="5150" w:type="dxa"/>
            <w:shd w:val="clear" w:color="auto" w:fill="FFFFFF" w:themeFill="background1"/>
          </w:tcPr>
          <w:p w14:paraId="5A070C56" w14:textId="77777777" w:rsidR="002D7514" w:rsidRPr="002D7514" w:rsidRDefault="002D7514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Autumn</w:t>
            </w:r>
          </w:p>
        </w:tc>
        <w:tc>
          <w:tcPr>
            <w:tcW w:w="5048" w:type="dxa"/>
            <w:shd w:val="clear" w:color="auto" w:fill="FFFFFF" w:themeFill="background1"/>
          </w:tcPr>
          <w:p w14:paraId="5B71237F" w14:textId="77777777" w:rsidR="002D7514" w:rsidRPr="002D7514" w:rsidRDefault="002D7514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Spring </w:t>
            </w:r>
          </w:p>
        </w:tc>
        <w:tc>
          <w:tcPr>
            <w:tcW w:w="5871" w:type="dxa"/>
            <w:shd w:val="clear" w:color="auto" w:fill="FFFFFF" w:themeFill="background1"/>
          </w:tcPr>
          <w:p w14:paraId="1E6B9A54" w14:textId="77777777" w:rsidR="002D7514" w:rsidRPr="002D7514" w:rsidRDefault="002D7514" w:rsidP="00D93E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DEEAF6" w:themeFill="accent5" w:themeFillTint="33"/>
              </w:rPr>
            </w:pPr>
            <w:r w:rsidRPr="002D7514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Summer </w:t>
            </w:r>
          </w:p>
        </w:tc>
      </w:tr>
      <w:tr w:rsidR="002D7514" w:rsidRPr="002D7514" w14:paraId="07362C23" w14:textId="77777777" w:rsidTr="00D93E85">
        <w:trPr>
          <w:cantSplit/>
          <w:trHeight w:val="157"/>
        </w:trPr>
        <w:tc>
          <w:tcPr>
            <w:tcW w:w="16069" w:type="dxa"/>
            <w:gridSpan w:val="3"/>
            <w:shd w:val="clear" w:color="auto" w:fill="2E74B5" w:themeFill="accent5" w:themeFillShade="BF"/>
          </w:tcPr>
          <w:p w14:paraId="6DB9AD31" w14:textId="77777777" w:rsidR="002D7514" w:rsidRPr="002D7514" w:rsidRDefault="002D7514" w:rsidP="00D93E85">
            <w:pPr>
              <w:shd w:val="clear" w:color="auto" w:fill="2E74B5" w:themeFill="accent5" w:themeFillShade="BF"/>
              <w:autoSpaceDE w:val="0"/>
              <w:autoSpaceDN w:val="0"/>
              <w:adjustRightInd w:val="0"/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2E74B5" w:themeFill="accent5" w:themeFillShade="BF"/>
              </w:rPr>
            </w:pPr>
          </w:p>
        </w:tc>
      </w:tr>
      <w:tr w:rsidR="00F02135" w:rsidRPr="002D7514" w14:paraId="2D054E89" w14:textId="77777777" w:rsidTr="00D93E85">
        <w:trPr>
          <w:cantSplit/>
          <w:trHeight w:val="1186"/>
        </w:trPr>
        <w:tc>
          <w:tcPr>
            <w:tcW w:w="5150" w:type="dxa"/>
            <w:shd w:val="clear" w:color="auto" w:fill="FFFFFF" w:themeFill="background1"/>
          </w:tcPr>
          <w:p w14:paraId="60833FDF" w14:textId="77777777" w:rsidR="00F02135" w:rsidRPr="009B7DED" w:rsidRDefault="00F02135" w:rsidP="00F02135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Creating with Materials</w:t>
            </w:r>
          </w:p>
          <w:p w14:paraId="2636308B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Draw with increasing complexity and detail, such as representing a face with a circle and including details </w:t>
            </w:r>
            <w:proofErr w:type="spellStart"/>
            <w:proofErr w:type="gramStart"/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>Me,my</w:t>
            </w:r>
            <w:proofErr w:type="spellEnd"/>
            <w:proofErr w:type="gramEnd"/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family and friends</w:t>
            </w:r>
          </w:p>
          <w:p w14:paraId="07F118DE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Show different emotions in drawings and paintings </w:t>
            </w:r>
            <w:r w:rsidRPr="009B7DED">
              <w:rPr>
                <w:rFonts w:ascii="Arial" w:eastAsia="Calibri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friendship </w:t>
            </w:r>
          </w:p>
          <w:p w14:paraId="4753C45B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i/>
                <w:iCs/>
                <w:color w:val="00B050"/>
                <w:sz w:val="16"/>
                <w:szCs w:val="16"/>
              </w:rPr>
              <w:t xml:space="preserve">Continue to </w:t>
            </w:r>
            <w:r w:rsidRPr="009B7DED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explore colour and colour mixing.</w:t>
            </w:r>
          </w:p>
          <w:p w14:paraId="73A0AA60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Safely use and explore a variety of materials and tools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firework scrape pictures</w:t>
            </w:r>
          </w:p>
          <w:p w14:paraId="75B5247A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Explore new techniques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autumn scenes</w:t>
            </w:r>
          </w:p>
          <w:p w14:paraId="4145430C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Observational drawings -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 xml:space="preserve"> pumpkins</w:t>
            </w:r>
          </w:p>
          <w:p w14:paraId="1929FE66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Talk about new creations </w:t>
            </w:r>
          </w:p>
          <w:p w14:paraId="7B115D20" w14:textId="77777777" w:rsidR="00F02135" w:rsidRPr="009B7DED" w:rsidRDefault="00F02135" w:rsidP="00F02135">
            <w:pPr>
              <w:numPr>
                <w:ilvl w:val="0"/>
                <w:numId w:val="25"/>
              </w:numPr>
              <w:spacing w:before="40" w:after="40" w:line="240" w:lineRule="auto"/>
              <w:ind w:left="357" w:hanging="357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return to and build upon previous learning </w:t>
            </w:r>
          </w:p>
          <w:p w14:paraId="642E9F2A" w14:textId="77777777" w:rsidR="00F02135" w:rsidRPr="009B7DED" w:rsidRDefault="00F02135" w:rsidP="00F02135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6B9D08EA" w14:textId="77777777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Being Imaginative &amp; Expressive </w:t>
            </w:r>
          </w:p>
          <w:p w14:paraId="026BE01D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Take part in simple pretend play</w:t>
            </w:r>
          </w:p>
          <w:p w14:paraId="7F81699C" w14:textId="77777777" w:rsidR="00F02135" w:rsidRPr="009B7DED" w:rsidRDefault="00F02135" w:rsidP="00F02135">
            <w:pPr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sz w:val="16"/>
                <w:szCs w:val="16"/>
              </w:rPr>
              <w:t xml:space="preserve">Family / play date role play </w:t>
            </w:r>
            <w:r w:rsidRPr="009B7DED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… </w:t>
            </w:r>
            <w:r w:rsidRPr="009B7DED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role, pretend, imagine</w:t>
            </w:r>
          </w:p>
          <w:p w14:paraId="22BD84E8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Begin to develop complex stories using small world equipment</w:t>
            </w:r>
            <w:r w:rsidRPr="009B7DED">
              <w:rPr>
                <w:rFonts w:ascii="Arial" w:eastAsiaTheme="minorHAnsi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5BA06CCE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Begin to develop storylines in their pretend play – </w:t>
            </w:r>
            <w:r w:rsidRPr="009B7DED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including those linked to focus text </w:t>
            </w:r>
            <w:r w:rsidRPr="009B7DED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… story language, character, beginning, middle, </w:t>
            </w:r>
            <w:proofErr w:type="gramStart"/>
            <w:r w:rsidRPr="009B7DED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end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 -</w:t>
            </w:r>
            <w:proofErr w:type="gramEnd"/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Super Duper You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,</w:t>
            </w:r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Superworm</w:t>
            </w:r>
            <w:proofErr w:type="spellEnd"/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,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Leaf Thief and Bear Snores On, The Nativity</w:t>
            </w:r>
          </w:p>
          <w:p w14:paraId="347B0157" w14:textId="77777777" w:rsidR="00F02135" w:rsidRPr="009B7DED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listen attentively, move to and talk about music, expressing their feelings and responses</w:t>
            </w:r>
          </w:p>
          <w:p w14:paraId="6DEF2CA9" w14:textId="77777777" w:rsidR="00F02135" w:rsidRPr="004871D7" w:rsidRDefault="00F02135" w:rsidP="00F02135">
            <w:pPr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How does the music make me feel? </w:t>
            </w:r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emotions vocabulary (see PSE)</w:t>
            </w:r>
          </w:p>
          <w:p w14:paraId="0B91493B" w14:textId="77777777" w:rsidR="00F02135" w:rsidRPr="004871D7" w:rsidRDefault="00F02135" w:rsidP="00F02135">
            <w:pPr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Watch live music / dance performances linked to festivals </w:t>
            </w:r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perform, celebrate, audience, musician, dancer – Harvest Festival, Christmas performances</w:t>
            </w:r>
          </w:p>
          <w:p w14:paraId="5FB31D65" w14:textId="77777777" w:rsidR="00F02135" w:rsidRPr="004871D7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Sing in a group or on their own – </w:t>
            </w:r>
            <w:proofErr w:type="gramStart"/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Reception  Nativity</w:t>
            </w:r>
            <w:proofErr w:type="gramEnd"/>
          </w:p>
          <w:p w14:paraId="757B9809" w14:textId="77777777" w:rsidR="00F02135" w:rsidRPr="004871D7" w:rsidRDefault="00F02135" w:rsidP="00F02135">
            <w:pPr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7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Engage in circle and partner songs </w:t>
            </w:r>
          </w:p>
          <w:p w14:paraId="21848423" w14:textId="77777777" w:rsidR="00F02135" w:rsidRPr="004871D7" w:rsidRDefault="00F02135" w:rsidP="00F02135">
            <w:pPr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4871D7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explore and engage in music making and dance – </w:t>
            </w:r>
          </w:p>
          <w:p w14:paraId="3CDB3916" w14:textId="73CDF7B9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Kapow</w:t>
            </w:r>
            <w:r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/</w:t>
            </w:r>
            <w:proofErr w:type="spellStart"/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>ExploringSound</w:t>
            </w:r>
            <w:proofErr w:type="spellEnd"/>
            <w:r w:rsidRPr="004871D7">
              <w:rPr>
                <w:rFonts w:ascii="Arial" w:eastAsiaTheme="minorHAnsi" w:hAnsi="Arial" w:cs="Arial"/>
                <w:color w:val="4472C4" w:themeColor="accent1"/>
                <w:sz w:val="16"/>
                <w:szCs w:val="16"/>
              </w:rPr>
              <w:t xml:space="preserve"> vocal/bodies/instruments/environmental/nature</w:t>
            </w:r>
          </w:p>
        </w:tc>
        <w:tc>
          <w:tcPr>
            <w:tcW w:w="5048" w:type="dxa"/>
            <w:shd w:val="clear" w:color="auto" w:fill="FFFFFF" w:themeFill="background1"/>
          </w:tcPr>
          <w:p w14:paraId="6A06115E" w14:textId="77777777" w:rsidR="00F02135" w:rsidRPr="00F02135" w:rsidRDefault="00F02135" w:rsidP="00F02135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F02135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Creating with Materials</w:t>
            </w:r>
          </w:p>
          <w:p w14:paraId="05D521F0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Explore and use a variety of artistic effects to express their ideas and feelings</w:t>
            </w:r>
          </w:p>
          <w:p w14:paraId="5C839F0C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Colour mixing to create a Winter scene / text illustration </w:t>
            </w:r>
          </w:p>
          <w:p w14:paraId="4079654D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Observation drawings using a range of media – daffodils, frogspawn/tadpoles and caterpillars/butterflies – </w:t>
            </w:r>
            <w:proofErr w:type="spellStart"/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Mothers Day</w:t>
            </w:r>
            <w:proofErr w:type="spellEnd"/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 xml:space="preserve"> cards</w:t>
            </w:r>
          </w:p>
          <w:p w14:paraId="0C3021ED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Using a range of different media and materials to create fairy tale scene / character … </w:t>
            </w:r>
          </w:p>
          <w:p w14:paraId="2D924A9B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Explore folding and cutting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Chinese dragons and lanterns</w:t>
            </w:r>
          </w:p>
          <w:p w14:paraId="6044D70D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Return to and build on their previous learning, refining ideas and developing their ability to represent them</w:t>
            </w:r>
          </w:p>
          <w:p w14:paraId="4BFAF725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Create collaboratively sharing ideas, resources and skills</w:t>
            </w:r>
          </w:p>
          <w:p w14:paraId="75E83615" w14:textId="77777777" w:rsidR="00F02135" w:rsidRPr="009B7DED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spacing w:before="60" w:after="60" w:line="240" w:lineRule="auto"/>
              <w:jc w:val="both"/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 xml:space="preserve">Working in partnership / small groups </w:t>
            </w:r>
          </w:p>
          <w:p w14:paraId="686FB631" w14:textId="77777777" w:rsidR="00F02135" w:rsidRPr="004871D7" w:rsidRDefault="00F02135" w:rsidP="00F02135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Being Imaginative &amp; Expressive </w:t>
            </w:r>
          </w:p>
          <w:p w14:paraId="20AD6BAA" w14:textId="77777777" w:rsidR="00F02135" w:rsidRPr="009B7DED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Listen attentively, move to and talk about music, expressing their feelings and responses.</w:t>
            </w:r>
          </w:p>
          <w:p w14:paraId="380827E2" w14:textId="77777777" w:rsidR="00F02135" w:rsidRPr="009B7DED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Range of water / winter music </w:t>
            </w:r>
          </w:p>
          <w:p w14:paraId="2BEEDBC0" w14:textId="77777777" w:rsidR="00F02135" w:rsidRPr="009B7DED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Watch and talk about dance and performance art, expressing their feelings and responses.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Nursery rhymes PE</w:t>
            </w:r>
          </w:p>
          <w:p w14:paraId="057115A4" w14:textId="77777777" w:rsidR="00F02135" w:rsidRPr="004871D7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Sing in a group or on their own, increasingly matching the pitch and following the melody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871D7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-Kapow - Musical Stories</w:t>
            </w:r>
          </w:p>
          <w:p w14:paraId="5E57F397" w14:textId="77777777" w:rsidR="00F02135" w:rsidRPr="009B7DED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>Explore and engage in music making and dance, performing solo or in groups</w:t>
            </w:r>
          </w:p>
          <w:p w14:paraId="6F28DED7" w14:textId="77777777" w:rsidR="00F02135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Acting out story with instrumental sounds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Kapow – </w:t>
            </w:r>
            <w:r w:rsidRPr="004871D7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Musical Stories</w:t>
            </w:r>
          </w:p>
          <w:p w14:paraId="0DF9C908" w14:textId="77777777" w:rsidR="00F02135" w:rsidRPr="004871D7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4871D7">
              <w:rPr>
                <w:rFonts w:ascii="Arial" w:eastAsiaTheme="minorHAnsi" w:hAnsi="Arial" w:cs="Arial"/>
                <w:sz w:val="16"/>
                <w:szCs w:val="16"/>
              </w:rPr>
              <w:t>make own verse for familiar song</w:t>
            </w:r>
          </w:p>
          <w:p w14:paraId="42A1F32D" w14:textId="77777777" w:rsidR="00F02135" w:rsidRPr="004871D7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Invent and dance / play music to show different emotions </w:t>
            </w:r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… emotions vocabulary (see PSE) / PE Dance</w:t>
            </w:r>
          </w:p>
          <w:p w14:paraId="59FAD2D2" w14:textId="77777777" w:rsidR="00F02135" w:rsidRPr="004871D7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color w:val="00B050"/>
                <w:sz w:val="16"/>
                <w:szCs w:val="16"/>
              </w:rPr>
              <w:t xml:space="preserve">Begin to </w:t>
            </w:r>
            <w:r w:rsidRPr="004871D7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watch and talk about dance and performance art</w:t>
            </w:r>
          </w:p>
          <w:p w14:paraId="0676BB74" w14:textId="77777777" w:rsidR="00F02135" w:rsidRPr="004871D7" w:rsidRDefault="00F02135" w:rsidP="00F02135">
            <w:pPr>
              <w:numPr>
                <w:ilvl w:val="0"/>
                <w:numId w:val="5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4871D7">
              <w:rPr>
                <w:rFonts w:ascii="Arial" w:eastAsiaTheme="minorHAnsi" w:hAnsi="Arial" w:cs="Arial"/>
                <w:sz w:val="16"/>
                <w:szCs w:val="16"/>
              </w:rPr>
              <w:t xml:space="preserve">What type of dance/music is it? </w:t>
            </w:r>
            <w:bookmarkStart w:id="3" w:name="_Hlk72414611"/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… adjectives </w:t>
            </w:r>
            <w:bookmarkEnd w:id="3"/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to describe </w:t>
            </w:r>
            <w:proofErr w:type="gramStart"/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>music;</w:t>
            </w:r>
            <w:proofErr w:type="gramEnd"/>
            <w:r w:rsidRPr="004871D7">
              <w:rPr>
                <w:rFonts w:ascii="Arial" w:eastAsiaTheme="minorHAnsi" w:hAnsi="Arial" w:cs="Arial"/>
                <w:i/>
                <w:iCs/>
                <w:color w:val="2E74B5" w:themeColor="accent5" w:themeShade="BF"/>
                <w:sz w:val="16"/>
                <w:szCs w:val="16"/>
              </w:rPr>
              <w:t xml:space="preserve"> e.g. happy, sad, slow, fast, bouncy</w:t>
            </w:r>
          </w:p>
          <w:p w14:paraId="1401F99B" w14:textId="77777777" w:rsidR="00F02135" w:rsidRPr="009B7DED" w:rsidRDefault="00F02135" w:rsidP="00F02135">
            <w:pPr>
              <w:numPr>
                <w:ilvl w:val="0"/>
                <w:numId w:val="51"/>
              </w:numPr>
              <w:spacing w:before="60" w:after="6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Develop storylines in their pretend play </w:t>
            </w:r>
          </w:p>
          <w:p w14:paraId="7FDBAEA1" w14:textId="2AD16615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Imitating – Innovating – Inventing (using story language in role play / small world play)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 xml:space="preserve">Fairy tales and </w:t>
            </w:r>
            <w:r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G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rowing</w:t>
            </w:r>
            <w:r>
              <w:rPr>
                <w:rFonts w:ascii="Arial" w:eastAsia="Calibr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 xml:space="preserve"> topics</w:t>
            </w:r>
          </w:p>
        </w:tc>
        <w:tc>
          <w:tcPr>
            <w:tcW w:w="5871" w:type="dxa"/>
            <w:shd w:val="clear" w:color="auto" w:fill="FFFFFF" w:themeFill="background1"/>
          </w:tcPr>
          <w:p w14:paraId="76355C13" w14:textId="77777777" w:rsidR="00F02135" w:rsidRPr="009B7DED" w:rsidRDefault="00F02135" w:rsidP="00F02135">
            <w:pPr>
              <w:spacing w:after="160" w:line="259" w:lineRule="auto"/>
              <w:ind w:left="-57"/>
              <w:contextualSpacing/>
              <w:jc w:val="both"/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b/>
                <w:bCs/>
                <w:color w:val="2E74B5" w:themeColor="accent5" w:themeShade="BF"/>
                <w:sz w:val="16"/>
                <w:szCs w:val="16"/>
              </w:rPr>
              <w:t>Creating with Materials</w:t>
            </w:r>
          </w:p>
          <w:p w14:paraId="781A2C3A" w14:textId="77777777" w:rsidR="00F02135" w:rsidRPr="009B7DED" w:rsidRDefault="00F02135" w:rsidP="00F02135">
            <w:pPr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Safely use and explore a variety of materials, tools and techniques, experimenting with colour, design, texture, form and function – </w:t>
            </w:r>
            <w:r w:rsidRPr="009B7DED">
              <w:rPr>
                <w:rFonts w:ascii="Arial" w:eastAsiaTheme="minorHAnsi" w:hAnsi="Arial" w:cs="Arial"/>
                <w:color w:val="4472C4" w:themeColor="accent1"/>
                <w:sz w:val="16"/>
                <w:szCs w:val="16"/>
                <w:shd w:val="clear" w:color="auto" w:fill="FFFFFF" w:themeFill="background1"/>
              </w:rPr>
              <w:t>Ocean scenes</w:t>
            </w:r>
          </w:p>
          <w:p w14:paraId="1F1F997E" w14:textId="77777777" w:rsidR="00F02135" w:rsidRPr="009B7DED" w:rsidRDefault="00F02135" w:rsidP="00F02135">
            <w:pPr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  <w:shd w:val="clear" w:color="auto" w:fill="FFFFFF" w:themeFill="background1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Share their creations, explaining the process they have used </w:t>
            </w:r>
          </w:p>
          <w:p w14:paraId="1A504A52" w14:textId="77777777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b/>
                <w:bCs/>
                <w:color w:val="2E74B5" w:themeColor="accent5" w:themeShade="BF"/>
                <w:sz w:val="16"/>
                <w:szCs w:val="16"/>
              </w:rPr>
              <w:t xml:space="preserve">Being Imaginative &amp; Expressive </w:t>
            </w:r>
          </w:p>
          <w:p w14:paraId="153FF393" w14:textId="77777777" w:rsidR="00F02135" w:rsidRPr="009B7DED" w:rsidRDefault="00F02135" w:rsidP="00F02135">
            <w:pPr>
              <w:numPr>
                <w:ilvl w:val="0"/>
                <w:numId w:val="28"/>
              </w:numPr>
              <w:spacing w:before="60" w:after="60" w:line="240" w:lineRule="auto"/>
              <w:ind w:left="334" w:right="113" w:hanging="357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Invent, adapt and recount narratives and stories with peers and their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teacher;</w:t>
            </w:r>
            <w:proofErr w:type="gramEnd"/>
          </w:p>
          <w:p w14:paraId="51700254" w14:textId="77777777" w:rsidR="00F02135" w:rsidRPr="009B7DED" w:rsidRDefault="00F02135" w:rsidP="00F02135">
            <w:pPr>
              <w:numPr>
                <w:ilvl w:val="0"/>
                <w:numId w:val="28"/>
              </w:numPr>
              <w:spacing w:before="60" w:after="60" w:line="240" w:lineRule="auto"/>
              <w:ind w:left="334" w:right="113" w:hanging="357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Theme="minorHAnsi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>Make use of props and materials when role playing characters in narratives and stories.</w:t>
            </w:r>
          </w:p>
          <w:p w14:paraId="511625A2" w14:textId="77777777" w:rsidR="00F02135" w:rsidRDefault="00F02135" w:rsidP="00F02135">
            <w:pPr>
              <w:numPr>
                <w:ilvl w:val="0"/>
                <w:numId w:val="28"/>
              </w:numPr>
              <w:spacing w:before="60" w:after="60" w:line="240" w:lineRule="auto"/>
              <w:ind w:left="334" w:right="113" w:hanging="357"/>
              <w:rPr>
                <w:rFonts w:ascii="Arial" w:eastAsia="Calibri" w:hAnsi="Arial" w:cs="Arial"/>
                <w:sz w:val="16"/>
                <w:szCs w:val="16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Sing a range of well-known nursery rhymes and </w:t>
            </w:r>
            <w:proofErr w:type="gramStart"/>
            <w:r w:rsidRPr="009B7DED">
              <w:rPr>
                <w:rFonts w:ascii="Arial" w:eastAsia="Calibri" w:hAnsi="Arial" w:cs="Arial"/>
                <w:sz w:val="16"/>
                <w:szCs w:val="16"/>
              </w:rPr>
              <w:t>songs;</w:t>
            </w:r>
            <w:proofErr w:type="gramEnd"/>
          </w:p>
          <w:p w14:paraId="59AE9EE0" w14:textId="77777777" w:rsidR="00F02135" w:rsidRPr="004871D7" w:rsidRDefault="00F02135" w:rsidP="00F02135">
            <w:pPr>
              <w:spacing w:before="60" w:after="60" w:line="240" w:lineRule="auto"/>
              <w:ind w:left="334" w:right="113"/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</w:pPr>
            <w:r w:rsidRPr="004871D7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Kapow – Transport – Experimenting with sounds to represent transport and changes in tempo and rhythm</w:t>
            </w:r>
          </w:p>
          <w:p w14:paraId="1B11EE37" w14:textId="77777777" w:rsidR="00F02135" w:rsidRPr="009B7DED" w:rsidRDefault="00F02135" w:rsidP="00F02135">
            <w:pPr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ind w:left="334" w:hanging="357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DEEAF6" w:themeFill="accent5" w:themeFillTint="33"/>
              </w:rPr>
            </w:pPr>
            <w:r w:rsidRPr="009B7DED">
              <w:rPr>
                <w:rFonts w:ascii="Arial" w:eastAsia="Calibri" w:hAnsi="Arial" w:cs="Arial"/>
                <w:sz w:val="16"/>
                <w:szCs w:val="16"/>
              </w:rPr>
              <w:t xml:space="preserve">Perform songs, rhymes, poems and stories with others, and – when appropriate – try to move in time with music. – </w:t>
            </w:r>
            <w:r w:rsidRPr="009B7DED">
              <w:rPr>
                <w:rFonts w:ascii="Arial" w:eastAsia="Calibri" w:hAnsi="Arial" w:cs="Arial"/>
                <w:color w:val="4472C4" w:themeColor="accent1"/>
                <w:sz w:val="16"/>
                <w:szCs w:val="16"/>
              </w:rPr>
              <w:t>End of year Prayer and Liturgy</w:t>
            </w:r>
          </w:p>
          <w:p w14:paraId="3868F17E" w14:textId="77777777" w:rsidR="00F02135" w:rsidRPr="009B7DED" w:rsidRDefault="00F02135" w:rsidP="00F02135">
            <w:pPr>
              <w:shd w:val="clear" w:color="auto" w:fill="FFFFFF" w:themeFill="background1"/>
              <w:autoSpaceDE w:val="0"/>
              <w:autoSpaceDN w:val="0"/>
              <w:adjustRightInd w:val="0"/>
              <w:spacing w:before="40" w:after="40" w:line="259" w:lineRule="auto"/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DEEAF6" w:themeFill="accent5" w:themeFillTint="33"/>
              </w:rPr>
            </w:pPr>
          </w:p>
        </w:tc>
      </w:tr>
    </w:tbl>
    <w:p w14:paraId="3FA2967E" w14:textId="77777777" w:rsidR="002D7514" w:rsidRDefault="002D7514" w:rsidP="002D7514">
      <w:pPr>
        <w:spacing w:after="0" w:line="240" w:lineRule="auto"/>
        <w:ind w:right="113"/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GB"/>
        </w:rPr>
      </w:pPr>
    </w:p>
    <w:p w14:paraId="5B742681" w14:textId="77777777" w:rsidR="002D7514" w:rsidRDefault="002D7514" w:rsidP="002D751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1F60EB0" w14:textId="77777777" w:rsidR="002D7514" w:rsidRDefault="002D7514" w:rsidP="002D7514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708B84AD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18F80621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p w14:paraId="0613659A" w14:textId="77777777" w:rsidR="002D7514" w:rsidRDefault="002D7514" w:rsidP="00D2218E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lang w:eastAsia="en-GB"/>
        </w:rPr>
      </w:pPr>
    </w:p>
    <w:sectPr w:rsidR="002D7514" w:rsidSect="006B5D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Neue">
    <w:altName w:val="Calibri"/>
    <w:panose1 w:val="02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E29"/>
    <w:multiLevelType w:val="hybridMultilevel"/>
    <w:tmpl w:val="BEBCD1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714A"/>
    <w:multiLevelType w:val="hybridMultilevel"/>
    <w:tmpl w:val="7F1007C6"/>
    <w:lvl w:ilvl="0" w:tplc="E138D25A">
      <w:start w:val="1"/>
      <w:numFmt w:val="bullet"/>
      <w:lvlText w:val=""/>
      <w:lvlJc w:val="left"/>
      <w:pPr>
        <w:ind w:left="615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5402A92"/>
    <w:multiLevelType w:val="hybridMultilevel"/>
    <w:tmpl w:val="CD4091C6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D54"/>
    <w:multiLevelType w:val="hybridMultilevel"/>
    <w:tmpl w:val="39643DCA"/>
    <w:lvl w:ilvl="0" w:tplc="ED5C61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AE8"/>
    <w:multiLevelType w:val="hybridMultilevel"/>
    <w:tmpl w:val="15A81E38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7835D07"/>
    <w:multiLevelType w:val="hybridMultilevel"/>
    <w:tmpl w:val="61683B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52728"/>
    <w:multiLevelType w:val="hybridMultilevel"/>
    <w:tmpl w:val="C944E91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B920F9D"/>
    <w:multiLevelType w:val="hybridMultilevel"/>
    <w:tmpl w:val="AF4207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C743B"/>
    <w:multiLevelType w:val="hybridMultilevel"/>
    <w:tmpl w:val="A8C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E1890"/>
    <w:multiLevelType w:val="hybridMultilevel"/>
    <w:tmpl w:val="EF1241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78F0"/>
    <w:multiLevelType w:val="hybridMultilevel"/>
    <w:tmpl w:val="7AD47412"/>
    <w:lvl w:ilvl="0" w:tplc="9DF437A6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65BAB"/>
    <w:multiLevelType w:val="hybridMultilevel"/>
    <w:tmpl w:val="B024FE3C"/>
    <w:lvl w:ilvl="0" w:tplc="D55CEC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21863"/>
    <w:multiLevelType w:val="hybridMultilevel"/>
    <w:tmpl w:val="8A787E70"/>
    <w:lvl w:ilvl="0" w:tplc="9DF437A6">
      <w:start w:val="1"/>
      <w:numFmt w:val="bullet"/>
      <w:lvlText w:val=""/>
      <w:lvlJc w:val="left"/>
      <w:pPr>
        <w:ind w:left="785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15877"/>
    <w:multiLevelType w:val="hybridMultilevel"/>
    <w:tmpl w:val="30664114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3344A99"/>
    <w:multiLevelType w:val="hybridMultilevel"/>
    <w:tmpl w:val="7624D80E"/>
    <w:lvl w:ilvl="0" w:tplc="D92CFCD0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A5E17A9"/>
    <w:multiLevelType w:val="hybridMultilevel"/>
    <w:tmpl w:val="C5361B5E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2DBD607F"/>
    <w:multiLevelType w:val="hybridMultilevel"/>
    <w:tmpl w:val="5DC49FA6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3D9474D"/>
    <w:multiLevelType w:val="hybridMultilevel"/>
    <w:tmpl w:val="F36641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841834"/>
    <w:multiLevelType w:val="hybridMultilevel"/>
    <w:tmpl w:val="3578C7BA"/>
    <w:lvl w:ilvl="0" w:tplc="CB087B2E">
      <w:start w:val="1"/>
      <w:numFmt w:val="bullet"/>
      <w:lvlText w:val=""/>
      <w:lvlJc w:val="left"/>
      <w:pPr>
        <w:ind w:left="107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020CEF"/>
    <w:multiLevelType w:val="hybridMultilevel"/>
    <w:tmpl w:val="BD80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E59B5"/>
    <w:multiLevelType w:val="hybridMultilevel"/>
    <w:tmpl w:val="94C016B6"/>
    <w:lvl w:ilvl="0" w:tplc="A878A2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14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B6761"/>
    <w:multiLevelType w:val="hybridMultilevel"/>
    <w:tmpl w:val="8AB6107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D9248B3"/>
    <w:multiLevelType w:val="hybridMultilevel"/>
    <w:tmpl w:val="629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A17A5"/>
    <w:multiLevelType w:val="hybridMultilevel"/>
    <w:tmpl w:val="EF30926C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11E663B"/>
    <w:multiLevelType w:val="hybridMultilevel"/>
    <w:tmpl w:val="7AC09BB2"/>
    <w:lvl w:ilvl="0" w:tplc="8F226D3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2309D"/>
    <w:multiLevelType w:val="hybridMultilevel"/>
    <w:tmpl w:val="85FCB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526B3"/>
    <w:multiLevelType w:val="hybridMultilevel"/>
    <w:tmpl w:val="8FE24974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459A6483"/>
    <w:multiLevelType w:val="hybridMultilevel"/>
    <w:tmpl w:val="83F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B3B1C"/>
    <w:multiLevelType w:val="hybridMultilevel"/>
    <w:tmpl w:val="A394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E1C20"/>
    <w:multiLevelType w:val="hybridMultilevel"/>
    <w:tmpl w:val="7DC2FC16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694FD8"/>
    <w:multiLevelType w:val="hybridMultilevel"/>
    <w:tmpl w:val="CE40F8AC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4BC75D38"/>
    <w:multiLevelType w:val="hybridMultilevel"/>
    <w:tmpl w:val="FC8E591A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 w15:restartNumberingAfterBreak="0">
    <w:nsid w:val="4F9D7D78"/>
    <w:multiLevelType w:val="hybridMultilevel"/>
    <w:tmpl w:val="8FE4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E5EBC"/>
    <w:multiLevelType w:val="hybridMultilevel"/>
    <w:tmpl w:val="3EE8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A680E"/>
    <w:multiLevelType w:val="hybridMultilevel"/>
    <w:tmpl w:val="5C82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32C5A"/>
    <w:multiLevelType w:val="multilevel"/>
    <w:tmpl w:val="E60C1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8BA194B"/>
    <w:multiLevelType w:val="hybridMultilevel"/>
    <w:tmpl w:val="15D61328"/>
    <w:lvl w:ilvl="0" w:tplc="0A26AB92">
      <w:start w:val="1"/>
      <w:numFmt w:val="bullet"/>
      <w:lvlText w:val=""/>
      <w:lvlJc w:val="left"/>
      <w:pPr>
        <w:ind w:left="1117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5C771941"/>
    <w:multiLevelType w:val="hybridMultilevel"/>
    <w:tmpl w:val="FB2E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B7AF4"/>
    <w:multiLevelType w:val="hybridMultilevel"/>
    <w:tmpl w:val="8DCC336E"/>
    <w:lvl w:ilvl="0" w:tplc="F188804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43367"/>
    <w:multiLevelType w:val="hybridMultilevel"/>
    <w:tmpl w:val="5B263F6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61A36B2D"/>
    <w:multiLevelType w:val="hybridMultilevel"/>
    <w:tmpl w:val="E514EB2A"/>
    <w:lvl w:ilvl="0" w:tplc="4E90451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61048"/>
    <w:multiLevelType w:val="hybridMultilevel"/>
    <w:tmpl w:val="7A86D45E"/>
    <w:lvl w:ilvl="0" w:tplc="CB087B2E">
      <w:start w:val="1"/>
      <w:numFmt w:val="bullet"/>
      <w:lvlText w:val=""/>
      <w:lvlJc w:val="left"/>
      <w:pPr>
        <w:ind w:left="1054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2" w15:restartNumberingAfterBreak="0">
    <w:nsid w:val="69A37098"/>
    <w:multiLevelType w:val="hybridMultilevel"/>
    <w:tmpl w:val="766A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72242"/>
    <w:multiLevelType w:val="hybridMultilevel"/>
    <w:tmpl w:val="DD70BE32"/>
    <w:lvl w:ilvl="0" w:tplc="9DF437A6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82B2A"/>
    <w:multiLevelType w:val="hybridMultilevel"/>
    <w:tmpl w:val="4BDA7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D6F6C"/>
    <w:multiLevelType w:val="hybridMultilevel"/>
    <w:tmpl w:val="E0A8502A"/>
    <w:lvl w:ilvl="0" w:tplc="9DF437A6">
      <w:start w:val="1"/>
      <w:numFmt w:val="bullet"/>
      <w:lvlText w:val=""/>
      <w:lvlJc w:val="left"/>
      <w:pPr>
        <w:ind w:left="502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26A1151"/>
    <w:multiLevelType w:val="hybridMultilevel"/>
    <w:tmpl w:val="EB82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60F74"/>
    <w:multiLevelType w:val="hybridMultilevel"/>
    <w:tmpl w:val="17F6A444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F4E90"/>
    <w:multiLevelType w:val="hybridMultilevel"/>
    <w:tmpl w:val="6D086CE8"/>
    <w:lvl w:ilvl="0" w:tplc="9DF437A6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834BF"/>
    <w:multiLevelType w:val="hybridMultilevel"/>
    <w:tmpl w:val="8A88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34FA2"/>
    <w:multiLevelType w:val="hybridMultilevel"/>
    <w:tmpl w:val="A1A812C4"/>
    <w:lvl w:ilvl="0" w:tplc="CB087B2E">
      <w:start w:val="1"/>
      <w:numFmt w:val="bullet"/>
      <w:lvlText w:val=""/>
      <w:lvlJc w:val="left"/>
      <w:pPr>
        <w:ind w:left="1054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 w16cid:durableId="1878393902">
    <w:abstractNumId w:val="9"/>
  </w:num>
  <w:num w:numId="2" w16cid:durableId="1008602355">
    <w:abstractNumId w:val="5"/>
  </w:num>
  <w:num w:numId="3" w16cid:durableId="28655224">
    <w:abstractNumId w:val="25"/>
  </w:num>
  <w:num w:numId="4" w16cid:durableId="406805144">
    <w:abstractNumId w:val="35"/>
  </w:num>
  <w:num w:numId="5" w16cid:durableId="1890606699">
    <w:abstractNumId w:val="0"/>
  </w:num>
  <w:num w:numId="6" w16cid:durableId="731999397">
    <w:abstractNumId w:val="26"/>
  </w:num>
  <w:num w:numId="7" w16cid:durableId="1849441511">
    <w:abstractNumId w:val="13"/>
  </w:num>
  <w:num w:numId="8" w16cid:durableId="2054504600">
    <w:abstractNumId w:val="23"/>
  </w:num>
  <w:num w:numId="9" w16cid:durableId="1631592374">
    <w:abstractNumId w:val="16"/>
  </w:num>
  <w:num w:numId="10" w16cid:durableId="1999721205">
    <w:abstractNumId w:val="30"/>
  </w:num>
  <w:num w:numId="11" w16cid:durableId="624582082">
    <w:abstractNumId w:val="39"/>
  </w:num>
  <w:num w:numId="12" w16cid:durableId="705525717">
    <w:abstractNumId w:val="40"/>
  </w:num>
  <w:num w:numId="13" w16cid:durableId="1807889602">
    <w:abstractNumId w:val="17"/>
  </w:num>
  <w:num w:numId="14" w16cid:durableId="1840122370">
    <w:abstractNumId w:val="12"/>
  </w:num>
  <w:num w:numId="15" w16cid:durableId="948586264">
    <w:abstractNumId w:val="45"/>
  </w:num>
  <w:num w:numId="16" w16cid:durableId="174542919">
    <w:abstractNumId w:val="4"/>
  </w:num>
  <w:num w:numId="17" w16cid:durableId="1924216183">
    <w:abstractNumId w:val="36"/>
  </w:num>
  <w:num w:numId="18" w16cid:durableId="342318142">
    <w:abstractNumId w:val="7"/>
  </w:num>
  <w:num w:numId="19" w16cid:durableId="1543443351">
    <w:abstractNumId w:val="14"/>
  </w:num>
  <w:num w:numId="20" w16cid:durableId="1171019033">
    <w:abstractNumId w:val="1"/>
  </w:num>
  <w:num w:numId="21" w16cid:durableId="1496874487">
    <w:abstractNumId w:val="47"/>
  </w:num>
  <w:num w:numId="22" w16cid:durableId="65418286">
    <w:abstractNumId w:val="48"/>
  </w:num>
  <w:num w:numId="23" w16cid:durableId="2033912911">
    <w:abstractNumId w:val="43"/>
  </w:num>
  <w:num w:numId="24" w16cid:durableId="1882277452">
    <w:abstractNumId w:val="10"/>
  </w:num>
  <w:num w:numId="25" w16cid:durableId="785122335">
    <w:abstractNumId w:val="11"/>
  </w:num>
  <w:num w:numId="26" w16cid:durableId="1755201870">
    <w:abstractNumId w:val="3"/>
  </w:num>
  <w:num w:numId="27" w16cid:durableId="1917401576">
    <w:abstractNumId w:val="24"/>
  </w:num>
  <w:num w:numId="28" w16cid:durableId="1099526254">
    <w:abstractNumId w:val="38"/>
  </w:num>
  <w:num w:numId="29" w16cid:durableId="164173818">
    <w:abstractNumId w:val="44"/>
  </w:num>
  <w:num w:numId="30" w16cid:durableId="1974167583">
    <w:abstractNumId w:val="20"/>
  </w:num>
  <w:num w:numId="31" w16cid:durableId="255789782">
    <w:abstractNumId w:val="29"/>
  </w:num>
  <w:num w:numId="32" w16cid:durableId="1145582999">
    <w:abstractNumId w:val="2"/>
  </w:num>
  <w:num w:numId="33" w16cid:durableId="17245150">
    <w:abstractNumId w:val="41"/>
  </w:num>
  <w:num w:numId="34" w16cid:durableId="738210386">
    <w:abstractNumId w:val="18"/>
  </w:num>
  <w:num w:numId="35" w16cid:durableId="942957801">
    <w:abstractNumId w:val="50"/>
  </w:num>
  <w:num w:numId="36" w16cid:durableId="20253874">
    <w:abstractNumId w:val="21"/>
  </w:num>
  <w:num w:numId="37" w16cid:durableId="738551086">
    <w:abstractNumId w:val="32"/>
  </w:num>
  <w:num w:numId="38" w16cid:durableId="1954941865">
    <w:abstractNumId w:val="46"/>
  </w:num>
  <w:num w:numId="39" w16cid:durableId="1259295321">
    <w:abstractNumId w:val="37"/>
  </w:num>
  <w:num w:numId="40" w16cid:durableId="1137648779">
    <w:abstractNumId w:val="15"/>
  </w:num>
  <w:num w:numId="41" w16cid:durableId="1864250487">
    <w:abstractNumId w:val="42"/>
  </w:num>
  <w:num w:numId="42" w16cid:durableId="1705867962">
    <w:abstractNumId w:val="6"/>
  </w:num>
  <w:num w:numId="43" w16cid:durableId="1397238174">
    <w:abstractNumId w:val="28"/>
  </w:num>
  <w:num w:numId="44" w16cid:durableId="2033410339">
    <w:abstractNumId w:val="27"/>
  </w:num>
  <w:num w:numId="45" w16cid:durableId="1703945370">
    <w:abstractNumId w:val="33"/>
  </w:num>
  <w:num w:numId="46" w16cid:durableId="136729063">
    <w:abstractNumId w:val="34"/>
  </w:num>
  <w:num w:numId="47" w16cid:durableId="871843967">
    <w:abstractNumId w:val="49"/>
  </w:num>
  <w:num w:numId="48" w16cid:durableId="142242124">
    <w:abstractNumId w:val="19"/>
  </w:num>
  <w:num w:numId="49" w16cid:durableId="2115661863">
    <w:abstractNumId w:val="31"/>
  </w:num>
  <w:num w:numId="50" w16cid:durableId="465587409">
    <w:abstractNumId w:val="22"/>
  </w:num>
  <w:num w:numId="51" w16cid:durableId="398132927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8E"/>
    <w:rsid w:val="001179B3"/>
    <w:rsid w:val="00150A33"/>
    <w:rsid w:val="00171B54"/>
    <w:rsid w:val="001927D8"/>
    <w:rsid w:val="001C2BEF"/>
    <w:rsid w:val="00262E0D"/>
    <w:rsid w:val="002D7514"/>
    <w:rsid w:val="00304E9D"/>
    <w:rsid w:val="00316960"/>
    <w:rsid w:val="00330BF1"/>
    <w:rsid w:val="003B3B6E"/>
    <w:rsid w:val="003D2D47"/>
    <w:rsid w:val="003E004F"/>
    <w:rsid w:val="004537BC"/>
    <w:rsid w:val="00496A2F"/>
    <w:rsid w:val="004976B0"/>
    <w:rsid w:val="004E4A87"/>
    <w:rsid w:val="005026BA"/>
    <w:rsid w:val="00567C6D"/>
    <w:rsid w:val="00597995"/>
    <w:rsid w:val="00677100"/>
    <w:rsid w:val="006822AA"/>
    <w:rsid w:val="006B3F8C"/>
    <w:rsid w:val="006B5D84"/>
    <w:rsid w:val="00766F98"/>
    <w:rsid w:val="00767659"/>
    <w:rsid w:val="007700B4"/>
    <w:rsid w:val="007C5F4E"/>
    <w:rsid w:val="007D46C0"/>
    <w:rsid w:val="007D64D9"/>
    <w:rsid w:val="007E71C5"/>
    <w:rsid w:val="007F746D"/>
    <w:rsid w:val="00845574"/>
    <w:rsid w:val="00874FB8"/>
    <w:rsid w:val="00884E63"/>
    <w:rsid w:val="008A56A7"/>
    <w:rsid w:val="00962B7C"/>
    <w:rsid w:val="00997957"/>
    <w:rsid w:val="009B7DED"/>
    <w:rsid w:val="00A004CA"/>
    <w:rsid w:val="00A04E73"/>
    <w:rsid w:val="00A73E1F"/>
    <w:rsid w:val="00AC7983"/>
    <w:rsid w:val="00AF3668"/>
    <w:rsid w:val="00B204BB"/>
    <w:rsid w:val="00B45E34"/>
    <w:rsid w:val="00B923FE"/>
    <w:rsid w:val="00BB045E"/>
    <w:rsid w:val="00C12EA5"/>
    <w:rsid w:val="00CD5386"/>
    <w:rsid w:val="00D20E18"/>
    <w:rsid w:val="00D2218E"/>
    <w:rsid w:val="00E7222F"/>
    <w:rsid w:val="00ED0D69"/>
    <w:rsid w:val="00EF11EF"/>
    <w:rsid w:val="00F02135"/>
    <w:rsid w:val="00F32B81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2297"/>
  <w15:chartTrackingRefBased/>
  <w15:docId w15:val="{4203031E-033D-4977-B350-114495F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8E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8E"/>
    <w:pPr>
      <w:ind w:left="720"/>
      <w:contextualSpacing/>
    </w:pPr>
  </w:style>
  <w:style w:type="table" w:styleId="TableGrid">
    <w:name w:val="Table Grid"/>
    <w:basedOn w:val="TableNormal"/>
    <w:uiPriority w:val="59"/>
    <w:rsid w:val="003169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Ryder</dc:creator>
  <cp:keywords/>
  <dc:description/>
  <cp:lastModifiedBy>Anne Bryce</cp:lastModifiedBy>
  <cp:revision>2</cp:revision>
  <dcterms:created xsi:type="dcterms:W3CDTF">2024-09-19T16:10:00Z</dcterms:created>
  <dcterms:modified xsi:type="dcterms:W3CDTF">2024-09-19T16:10:00Z</dcterms:modified>
</cp:coreProperties>
</file>